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5BC3" w14:textId="71B3F43D" w:rsidR="00BC5FDF" w:rsidRDefault="00810542" w:rsidP="004A2169">
      <w:pPr>
        <w:jc w:val="center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noProof/>
          <w:sz w:val="22"/>
          <w:szCs w:val="22"/>
          <w:u w:val="single"/>
        </w:rPr>
        <w:drawing>
          <wp:inline distT="0" distB="0" distL="0" distR="0" wp14:anchorId="1FADB2C9" wp14:editId="694C538E">
            <wp:extent cx="6858000" cy="9283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clusionOpen_121118_1920pxX260px_72p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4D03F" w14:textId="4A7F85B5" w:rsidR="00D31BE7" w:rsidRPr="00655657" w:rsidRDefault="00810542" w:rsidP="004A2169">
      <w:pPr>
        <w:jc w:val="center"/>
        <w:rPr>
          <w:rFonts w:cs="Arial"/>
          <w:szCs w:val="22"/>
        </w:rPr>
      </w:pPr>
      <w:r>
        <w:rPr>
          <w:rFonts w:cs="Arial"/>
          <w:b/>
          <w:bCs/>
          <w:sz w:val="22"/>
          <w:szCs w:val="22"/>
        </w:rPr>
        <w:br/>
      </w:r>
      <w:r w:rsidR="00D31BE7" w:rsidRPr="00655657">
        <w:rPr>
          <w:rFonts w:cs="Arial"/>
          <w:b/>
          <w:bCs/>
          <w:szCs w:val="22"/>
        </w:rPr>
        <w:t xml:space="preserve">2019 </w:t>
      </w:r>
      <w:r w:rsidR="00E872A0" w:rsidRPr="00655657">
        <w:rPr>
          <w:rFonts w:cs="Arial"/>
          <w:b/>
          <w:bCs/>
          <w:szCs w:val="22"/>
        </w:rPr>
        <w:t>Round 1</w:t>
      </w:r>
      <w:r w:rsidR="004B5B3E" w:rsidRPr="00655657">
        <w:rPr>
          <w:rFonts w:cs="Arial"/>
          <w:b/>
          <w:bCs/>
          <w:szCs w:val="22"/>
        </w:rPr>
        <w:t xml:space="preserve"> </w:t>
      </w:r>
      <w:r w:rsidR="00E872A0" w:rsidRPr="00655657">
        <w:rPr>
          <w:rFonts w:cs="Arial"/>
          <w:b/>
          <w:bCs/>
          <w:szCs w:val="22"/>
        </w:rPr>
        <w:t>Application Questions</w:t>
      </w:r>
    </w:p>
    <w:p w14:paraId="5E4F9746" w14:textId="77777777" w:rsidR="00E872A0" w:rsidRPr="00BC5FDF" w:rsidRDefault="00E872A0" w:rsidP="00E872A0">
      <w:pPr>
        <w:rPr>
          <w:rFonts w:cs="Arial"/>
          <w:b/>
          <w:sz w:val="22"/>
          <w:szCs w:val="22"/>
          <w:u w:val="single"/>
        </w:rPr>
      </w:pPr>
    </w:p>
    <w:p w14:paraId="627FA6B6" w14:textId="7E73A21A" w:rsidR="00E872A0" w:rsidRPr="00810542" w:rsidRDefault="0021452C" w:rsidP="00E872A0">
      <w:pPr>
        <w:rPr>
          <w:rFonts w:cs="Arial"/>
          <w:b/>
          <w:caps/>
          <w:color w:val="3E8EDE"/>
          <w:sz w:val="22"/>
          <w:szCs w:val="22"/>
        </w:rPr>
      </w:pPr>
      <w:bookmarkStart w:id="0" w:name="_GoBack"/>
      <w:bookmarkEnd w:id="0"/>
      <w:r>
        <w:rPr>
          <w:rFonts w:cs="Arial"/>
          <w:b/>
          <w:caps/>
          <w:color w:val="3E8EDE"/>
          <w:sz w:val="22"/>
          <w:szCs w:val="22"/>
        </w:rPr>
        <w:t>REGISTRATION QUESTIONS</w:t>
      </w:r>
    </w:p>
    <w:p w14:paraId="13AA106A" w14:textId="77777777" w:rsidR="004B5B3E" w:rsidRPr="00BC5FDF" w:rsidRDefault="004B5B3E" w:rsidP="00E872A0">
      <w:pPr>
        <w:rPr>
          <w:rFonts w:cs="Arial"/>
          <w:b/>
          <w:sz w:val="22"/>
          <w:szCs w:val="22"/>
          <w:u w:val="single"/>
        </w:rPr>
      </w:pPr>
    </w:p>
    <w:p w14:paraId="33645D9E" w14:textId="5390BDC2" w:rsidR="00E872A0" w:rsidRPr="00BC5FDF" w:rsidRDefault="00E872A0" w:rsidP="00E872A0">
      <w:pPr>
        <w:rPr>
          <w:rFonts w:cs="Arial"/>
          <w:b/>
          <w:sz w:val="22"/>
          <w:szCs w:val="22"/>
        </w:rPr>
      </w:pPr>
      <w:r w:rsidRPr="00BC5FDF">
        <w:rPr>
          <w:rFonts w:cs="Arial"/>
          <w:b/>
          <w:sz w:val="22"/>
          <w:szCs w:val="22"/>
        </w:rPr>
        <w:t xml:space="preserve">Thank you for your interest in the </w:t>
      </w:r>
      <w:r w:rsidR="00213251" w:rsidRPr="00BC5FDF">
        <w:rPr>
          <w:rFonts w:cs="Arial"/>
          <w:b/>
          <w:sz w:val="22"/>
          <w:szCs w:val="22"/>
        </w:rPr>
        <w:t xml:space="preserve">2019 </w:t>
      </w:r>
      <w:r w:rsidRPr="00BC5FDF">
        <w:rPr>
          <w:rFonts w:cs="Arial"/>
          <w:b/>
          <w:sz w:val="22"/>
          <w:szCs w:val="22"/>
        </w:rPr>
        <w:t>Kauffman Inclusion Open. To get started, please share some basic contact information:</w:t>
      </w:r>
    </w:p>
    <w:p w14:paraId="2C683EDB" w14:textId="77777777" w:rsidR="00E872A0" w:rsidRPr="00BC5FDF" w:rsidRDefault="00E872A0" w:rsidP="00E872A0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C5FDF">
        <w:rPr>
          <w:rFonts w:ascii="Arial" w:hAnsi="Arial" w:cs="Arial"/>
          <w:sz w:val="22"/>
          <w:szCs w:val="22"/>
        </w:rPr>
        <w:t>Organization Name</w:t>
      </w:r>
    </w:p>
    <w:p w14:paraId="364023D6" w14:textId="77777777" w:rsidR="00E872A0" w:rsidRPr="00BC5FDF" w:rsidRDefault="00E872A0" w:rsidP="00E872A0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C5FDF">
        <w:rPr>
          <w:rFonts w:ascii="Arial" w:hAnsi="Arial" w:cs="Arial"/>
          <w:sz w:val="22"/>
          <w:szCs w:val="22"/>
        </w:rPr>
        <w:t>Address</w:t>
      </w:r>
    </w:p>
    <w:p w14:paraId="55AB9F22" w14:textId="33737218" w:rsidR="00E872A0" w:rsidRPr="00BC5FDF" w:rsidRDefault="00E872A0" w:rsidP="00E872A0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C5FDF">
        <w:rPr>
          <w:rFonts w:ascii="Arial" w:hAnsi="Arial" w:cs="Arial"/>
          <w:sz w:val="22"/>
          <w:szCs w:val="22"/>
        </w:rPr>
        <w:t>Applicant Contact Info (email &amp; phone)</w:t>
      </w:r>
    </w:p>
    <w:p w14:paraId="3404C5C0" w14:textId="77777777" w:rsidR="00E872A0" w:rsidRPr="00BC5FDF" w:rsidRDefault="00E872A0" w:rsidP="00E872A0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BC5FDF">
        <w:rPr>
          <w:rFonts w:ascii="Arial" w:hAnsi="Arial" w:cs="Arial"/>
          <w:sz w:val="22"/>
          <w:szCs w:val="22"/>
        </w:rPr>
        <w:t>Website (if applicable)</w:t>
      </w:r>
    </w:p>
    <w:p w14:paraId="36232DE4" w14:textId="77777777" w:rsidR="00E872A0" w:rsidRPr="00BC5FDF" w:rsidRDefault="00E872A0" w:rsidP="00E872A0">
      <w:pPr>
        <w:rPr>
          <w:rFonts w:eastAsia="MS Mincho" w:cs="Arial"/>
          <w:color w:val="000000"/>
          <w:sz w:val="22"/>
          <w:szCs w:val="22"/>
          <w:shd w:val="clear" w:color="auto" w:fill="FFFFFF"/>
        </w:rPr>
      </w:pPr>
    </w:p>
    <w:p w14:paraId="7EA4672E" w14:textId="77777777" w:rsidR="00E872A0" w:rsidRPr="00BC5FDF" w:rsidRDefault="00E872A0" w:rsidP="00E872A0">
      <w:pPr>
        <w:rPr>
          <w:rFonts w:eastAsia="MS Mincho" w:cs="Arial"/>
          <w:b/>
          <w:color w:val="000000"/>
          <w:sz w:val="22"/>
          <w:szCs w:val="22"/>
          <w:shd w:val="clear" w:color="auto" w:fill="FFFFFF"/>
        </w:rPr>
      </w:pPr>
      <w:r w:rsidRPr="00BC5FDF">
        <w:rPr>
          <w:rFonts w:eastAsia="MS Mincho" w:cs="Arial"/>
          <w:b/>
          <w:color w:val="000000"/>
          <w:sz w:val="22"/>
          <w:szCs w:val="22"/>
          <w:shd w:val="clear" w:color="auto" w:fill="FFFFFF"/>
        </w:rPr>
        <w:t xml:space="preserve">The tax status of your organization will help us understand what information we need to review with your application. </w:t>
      </w:r>
    </w:p>
    <w:p w14:paraId="04174A5F" w14:textId="77777777" w:rsidR="00E872A0" w:rsidRPr="00BC5FDF" w:rsidRDefault="00E872A0" w:rsidP="00E872A0">
      <w:pPr>
        <w:rPr>
          <w:rFonts w:eastAsia="MS Mincho" w:cs="Arial"/>
          <w:color w:val="000000"/>
          <w:sz w:val="22"/>
          <w:szCs w:val="22"/>
          <w:shd w:val="clear" w:color="auto" w:fill="FFFFFF"/>
        </w:rPr>
      </w:pPr>
    </w:p>
    <w:p w14:paraId="0C8CDF54" w14:textId="19394234" w:rsidR="00E872A0" w:rsidRPr="00BC5FDF" w:rsidRDefault="00E872A0" w:rsidP="00E872A0">
      <w:pPr>
        <w:pStyle w:val="ListParagraph"/>
        <w:numPr>
          <w:ilvl w:val="0"/>
          <w:numId w:val="19"/>
        </w:numPr>
        <w:rPr>
          <w:rFonts w:eastAsia="MS Mincho" w:cs="Arial"/>
          <w:color w:val="000000"/>
          <w:sz w:val="22"/>
          <w:szCs w:val="22"/>
          <w:shd w:val="clear" w:color="auto" w:fill="FFFFFF"/>
        </w:rPr>
      </w:pPr>
      <w:r w:rsidRPr="00BC5FDF">
        <w:rPr>
          <w:rFonts w:eastAsia="MS Mincho" w:cs="Arial"/>
          <w:color w:val="000000"/>
          <w:sz w:val="22"/>
          <w:szCs w:val="22"/>
          <w:shd w:val="clear" w:color="auto" w:fill="FFFFFF"/>
        </w:rPr>
        <w:t xml:space="preserve">What is your organization’s IRS tax classification? </w:t>
      </w:r>
    </w:p>
    <w:p w14:paraId="13605191" w14:textId="62BA3A7E" w:rsidR="00E872A0" w:rsidRPr="00655657" w:rsidRDefault="00190192" w:rsidP="00763DBE">
      <w:pPr>
        <w:pStyle w:val="ListParagraph"/>
        <w:numPr>
          <w:ilvl w:val="0"/>
          <w:numId w:val="19"/>
        </w:numPr>
        <w:rPr>
          <w:rFonts w:eastAsia="MS Mincho" w:cs="Arial"/>
          <w:b/>
          <w:i/>
          <w:color w:val="000000"/>
          <w:sz w:val="22"/>
          <w:szCs w:val="22"/>
          <w:shd w:val="clear" w:color="auto" w:fill="FFFFFF"/>
        </w:rPr>
      </w:pPr>
      <w:r w:rsidRPr="00655657">
        <w:rPr>
          <w:rFonts w:eastAsia="MS Mincho" w:cs="Arial"/>
          <w:color w:val="000000"/>
          <w:sz w:val="22"/>
          <w:szCs w:val="22"/>
          <w:shd w:val="clear" w:color="auto" w:fill="FFFFFF"/>
        </w:rPr>
        <w:t>What is your organization’s EIN?</w:t>
      </w:r>
    </w:p>
    <w:p w14:paraId="7AE92470" w14:textId="767BD10E" w:rsidR="00FA1FAE" w:rsidRPr="00BC5FDF" w:rsidRDefault="00FA1FAE" w:rsidP="00E872A0">
      <w:pPr>
        <w:rPr>
          <w:rFonts w:eastAsia="MS Mincho" w:cs="Arial"/>
          <w:b/>
          <w:i/>
          <w:sz w:val="22"/>
          <w:szCs w:val="22"/>
        </w:rPr>
      </w:pPr>
    </w:p>
    <w:p w14:paraId="070FECE4" w14:textId="12B65E56" w:rsidR="00FA1FAE" w:rsidRPr="00BC5FDF" w:rsidRDefault="008340EF" w:rsidP="00E872A0">
      <w:pPr>
        <w:rPr>
          <w:rFonts w:eastAsia="MS Mincho" w:cs="Arial"/>
          <w:b/>
          <w:sz w:val="22"/>
          <w:szCs w:val="22"/>
        </w:rPr>
      </w:pPr>
      <w:r w:rsidRPr="00BC5FDF">
        <w:rPr>
          <w:rFonts w:eastAsia="MS Mincho" w:cs="Arial"/>
          <w:b/>
          <w:sz w:val="22"/>
          <w:szCs w:val="22"/>
        </w:rPr>
        <w:t xml:space="preserve">We </w:t>
      </w:r>
      <w:r w:rsidR="00FA1FAE" w:rsidRPr="00BC5FDF">
        <w:rPr>
          <w:rFonts w:eastAsia="MS Mincho" w:cs="Arial"/>
          <w:b/>
          <w:sz w:val="22"/>
          <w:szCs w:val="22"/>
        </w:rPr>
        <w:t xml:space="preserve">are accepting applications </w:t>
      </w:r>
      <w:r w:rsidRPr="00BC5FDF">
        <w:rPr>
          <w:rFonts w:eastAsia="MS Mincho" w:cs="Arial"/>
          <w:b/>
          <w:sz w:val="22"/>
          <w:szCs w:val="22"/>
        </w:rPr>
        <w:t xml:space="preserve">focused across the United States and </w:t>
      </w:r>
      <w:r w:rsidR="008C6408" w:rsidRPr="00BC5FDF">
        <w:rPr>
          <w:rFonts w:eastAsia="MS Mincho" w:cs="Arial"/>
          <w:b/>
          <w:sz w:val="22"/>
          <w:szCs w:val="22"/>
        </w:rPr>
        <w:t xml:space="preserve">in the </w:t>
      </w:r>
      <w:r w:rsidRPr="00BC5FDF">
        <w:rPr>
          <w:rFonts w:eastAsia="MS Mincho" w:cs="Arial"/>
          <w:b/>
          <w:sz w:val="22"/>
          <w:szCs w:val="22"/>
        </w:rPr>
        <w:t xml:space="preserve">Kansas City </w:t>
      </w:r>
      <w:r w:rsidR="008C6408" w:rsidRPr="00BC5FDF">
        <w:rPr>
          <w:rFonts w:eastAsia="MS Mincho" w:cs="Arial"/>
          <w:b/>
          <w:sz w:val="22"/>
          <w:szCs w:val="22"/>
        </w:rPr>
        <w:t>region</w:t>
      </w:r>
      <w:r w:rsidR="00213251" w:rsidRPr="00BC5FDF">
        <w:rPr>
          <w:rFonts w:eastAsia="MS Mincho" w:cs="Arial"/>
          <w:b/>
          <w:sz w:val="22"/>
          <w:szCs w:val="22"/>
        </w:rPr>
        <w:t>.</w:t>
      </w:r>
      <w:r w:rsidR="008C6408" w:rsidRPr="00BC5FDF">
        <w:rPr>
          <w:rFonts w:eastAsia="MS Mincho" w:cs="Arial"/>
          <w:b/>
          <w:sz w:val="22"/>
          <w:szCs w:val="22"/>
        </w:rPr>
        <w:t xml:space="preserve"> </w:t>
      </w:r>
    </w:p>
    <w:p w14:paraId="2393216E" w14:textId="6E9159D5" w:rsidR="00FA1FAE" w:rsidRPr="00810542" w:rsidRDefault="00BA04A6" w:rsidP="00E872A0">
      <w:pPr>
        <w:rPr>
          <w:rFonts w:cs="Arial"/>
          <w:sz w:val="20"/>
          <w:szCs w:val="22"/>
        </w:rPr>
      </w:pPr>
      <w:r w:rsidRPr="00810542">
        <w:rPr>
          <w:rFonts w:eastAsia="MS Mincho" w:cs="Arial"/>
          <w:i/>
          <w:sz w:val="20"/>
          <w:szCs w:val="22"/>
        </w:rPr>
        <w:t>Please note that the Kansas City region is</w:t>
      </w:r>
      <w:r w:rsidRPr="00810542">
        <w:rPr>
          <w:rFonts w:eastAsia="MS Mincho" w:cs="Arial"/>
          <w:b/>
          <w:i/>
          <w:sz w:val="20"/>
          <w:szCs w:val="22"/>
        </w:rPr>
        <w:t xml:space="preserve"> </w:t>
      </w:r>
      <w:r w:rsidRPr="00810542">
        <w:rPr>
          <w:rFonts w:cs="Arial"/>
          <w:i/>
          <w:sz w:val="20"/>
          <w:szCs w:val="22"/>
        </w:rPr>
        <w:t>de</w:t>
      </w:r>
      <w:r w:rsidR="00810542">
        <w:rPr>
          <w:rFonts w:cs="Arial"/>
          <w:i/>
          <w:sz w:val="20"/>
          <w:szCs w:val="22"/>
        </w:rPr>
        <w:t>fined as Johnson and Wyandotte c</w:t>
      </w:r>
      <w:r w:rsidRPr="00810542">
        <w:rPr>
          <w:rFonts w:cs="Arial"/>
          <w:i/>
          <w:sz w:val="20"/>
          <w:szCs w:val="22"/>
        </w:rPr>
        <w:t xml:space="preserve">ounties in Kansas; Cass, Clay, Platte, and Jackson </w:t>
      </w:r>
      <w:r w:rsidR="00810542">
        <w:rPr>
          <w:rFonts w:cs="Arial"/>
          <w:i/>
          <w:sz w:val="20"/>
          <w:szCs w:val="22"/>
        </w:rPr>
        <w:t>c</w:t>
      </w:r>
      <w:r w:rsidRPr="00810542">
        <w:rPr>
          <w:rFonts w:cs="Arial"/>
          <w:i/>
          <w:sz w:val="20"/>
          <w:szCs w:val="22"/>
        </w:rPr>
        <w:t>ounties in Missouri for the purposes of this RFP.</w:t>
      </w:r>
    </w:p>
    <w:p w14:paraId="1B64E32D" w14:textId="77777777" w:rsidR="00BA04A6" w:rsidRPr="00BC5FDF" w:rsidRDefault="00BA04A6" w:rsidP="00E872A0">
      <w:pPr>
        <w:rPr>
          <w:rFonts w:eastAsia="MS Mincho" w:cs="Arial"/>
          <w:b/>
          <w:i/>
          <w:sz w:val="22"/>
          <w:szCs w:val="22"/>
        </w:rPr>
      </w:pPr>
    </w:p>
    <w:p w14:paraId="72375451" w14:textId="77777777" w:rsidR="0021452C" w:rsidRDefault="00E872A0" w:rsidP="00E872A0">
      <w:pPr>
        <w:pStyle w:val="ListParagraph"/>
        <w:numPr>
          <w:ilvl w:val="0"/>
          <w:numId w:val="19"/>
        </w:numPr>
        <w:rPr>
          <w:rFonts w:eastAsia="MS Mincho" w:cs="Arial"/>
          <w:sz w:val="22"/>
          <w:szCs w:val="22"/>
        </w:rPr>
      </w:pPr>
      <w:r w:rsidRPr="00BC5FDF">
        <w:rPr>
          <w:rFonts w:eastAsia="MS Mincho" w:cs="Arial"/>
          <w:sz w:val="22"/>
          <w:szCs w:val="22"/>
        </w:rPr>
        <w:t xml:space="preserve">To make sure the correct individuals are reviewing your proposal, please let us know if you are an organization based in the Kansas City </w:t>
      </w:r>
      <w:r w:rsidR="00FA1FAE" w:rsidRPr="00BC5FDF">
        <w:rPr>
          <w:rFonts w:eastAsia="MS Mincho" w:cs="Arial"/>
          <w:sz w:val="22"/>
          <w:szCs w:val="22"/>
        </w:rPr>
        <w:t>region</w:t>
      </w:r>
      <w:r w:rsidRPr="00BC5FDF">
        <w:rPr>
          <w:rFonts w:eastAsia="MS Mincho" w:cs="Arial"/>
          <w:sz w:val="22"/>
          <w:szCs w:val="22"/>
        </w:rPr>
        <w:t xml:space="preserve"> submitting a proposal to support entrepreneurs in Kansas City: </w:t>
      </w:r>
    </w:p>
    <w:p w14:paraId="16B5E728" w14:textId="77777777" w:rsidR="0021452C" w:rsidRDefault="00E872A0" w:rsidP="0021452C">
      <w:pPr>
        <w:pStyle w:val="ListParagraph"/>
        <w:numPr>
          <w:ilvl w:val="1"/>
          <w:numId w:val="19"/>
        </w:numPr>
        <w:rPr>
          <w:rFonts w:eastAsia="MS Mincho" w:cs="Arial"/>
          <w:sz w:val="22"/>
          <w:szCs w:val="22"/>
        </w:rPr>
      </w:pPr>
      <w:r w:rsidRPr="00BC5FDF">
        <w:rPr>
          <w:rFonts w:eastAsia="MS Mincho" w:cs="Arial"/>
          <w:sz w:val="22"/>
          <w:szCs w:val="22"/>
        </w:rPr>
        <w:t>Yes</w:t>
      </w:r>
      <w:r w:rsidR="00FA1FAE" w:rsidRPr="00BC5FDF">
        <w:rPr>
          <w:rFonts w:eastAsia="MS Mincho" w:cs="Arial"/>
          <w:sz w:val="22"/>
          <w:szCs w:val="22"/>
        </w:rPr>
        <w:t xml:space="preserve">, we are based in the Kansas City region and proposing work to support entrepreneurs in the Kansas City region </w:t>
      </w:r>
    </w:p>
    <w:p w14:paraId="46BB79E0" w14:textId="77777777" w:rsidR="0021452C" w:rsidRDefault="00AB5CD7" w:rsidP="0021452C">
      <w:pPr>
        <w:pStyle w:val="ListParagraph"/>
        <w:numPr>
          <w:ilvl w:val="1"/>
          <w:numId w:val="19"/>
        </w:numPr>
        <w:rPr>
          <w:rFonts w:eastAsia="MS Mincho" w:cs="Arial"/>
          <w:sz w:val="22"/>
          <w:szCs w:val="22"/>
        </w:rPr>
      </w:pPr>
      <w:r w:rsidRPr="00BC5FDF">
        <w:rPr>
          <w:rFonts w:eastAsia="MS Mincho" w:cs="Arial"/>
          <w:sz w:val="22"/>
          <w:szCs w:val="22"/>
        </w:rPr>
        <w:t xml:space="preserve">Yes, we are based in the Kansas City region, but we are not proposing work to support entrepreneurs in the Kansas City region </w:t>
      </w:r>
    </w:p>
    <w:p w14:paraId="34066D51" w14:textId="5E4149A0" w:rsidR="00E872A0" w:rsidRPr="00BC5FDF" w:rsidRDefault="00E872A0" w:rsidP="0021452C">
      <w:pPr>
        <w:pStyle w:val="ListParagraph"/>
        <w:numPr>
          <w:ilvl w:val="1"/>
          <w:numId w:val="19"/>
        </w:numPr>
        <w:rPr>
          <w:rFonts w:eastAsia="MS Mincho" w:cs="Arial"/>
          <w:sz w:val="22"/>
          <w:szCs w:val="22"/>
        </w:rPr>
      </w:pPr>
      <w:r w:rsidRPr="00BC5FDF">
        <w:rPr>
          <w:rFonts w:eastAsia="MS Mincho" w:cs="Arial"/>
          <w:sz w:val="22"/>
          <w:szCs w:val="22"/>
        </w:rPr>
        <w:t>No</w:t>
      </w:r>
      <w:r w:rsidR="00FA1FAE" w:rsidRPr="00BC5FDF">
        <w:rPr>
          <w:rFonts w:eastAsia="MS Mincho" w:cs="Arial"/>
          <w:sz w:val="22"/>
          <w:szCs w:val="22"/>
        </w:rPr>
        <w:t>, we are not b</w:t>
      </w:r>
      <w:r w:rsidR="0021452C">
        <w:rPr>
          <w:rFonts w:eastAsia="MS Mincho" w:cs="Arial"/>
          <w:sz w:val="22"/>
          <w:szCs w:val="22"/>
        </w:rPr>
        <w:t>ased in the Kansas City region</w:t>
      </w:r>
    </w:p>
    <w:p w14:paraId="759C8939" w14:textId="77777777" w:rsidR="00E872A0" w:rsidRPr="00BC5FDF" w:rsidRDefault="00E872A0" w:rsidP="00E872A0">
      <w:pPr>
        <w:rPr>
          <w:rFonts w:eastAsia="MS Mincho" w:cs="Arial"/>
          <w:b/>
          <w:sz w:val="22"/>
          <w:szCs w:val="22"/>
        </w:rPr>
      </w:pPr>
    </w:p>
    <w:p w14:paraId="114956E1" w14:textId="5C06E5EA" w:rsidR="00E872A0" w:rsidRPr="00810542" w:rsidRDefault="00E872A0" w:rsidP="00810542">
      <w:pPr>
        <w:ind w:left="360"/>
        <w:rPr>
          <w:rFonts w:eastAsia="MS Mincho" w:cs="Arial"/>
          <w:i/>
          <w:color w:val="000000"/>
          <w:sz w:val="20"/>
          <w:szCs w:val="22"/>
          <w:shd w:val="clear" w:color="auto" w:fill="FFFFFF"/>
        </w:rPr>
      </w:pPr>
      <w:r w:rsidRPr="00810542">
        <w:rPr>
          <w:rFonts w:eastAsia="MS Mincho" w:cs="Arial"/>
          <w:i/>
          <w:color w:val="000000"/>
          <w:sz w:val="20"/>
          <w:szCs w:val="22"/>
          <w:shd w:val="clear" w:color="auto" w:fill="FFFFFF"/>
        </w:rPr>
        <w:t>Question Logic: If applicant indicates they</w:t>
      </w:r>
      <w:r w:rsidR="00EA0DBD" w:rsidRPr="00810542">
        <w:rPr>
          <w:rFonts w:eastAsia="MS Mincho" w:cs="Arial"/>
          <w:i/>
          <w:color w:val="000000"/>
          <w:sz w:val="20"/>
          <w:szCs w:val="22"/>
          <w:shd w:val="clear" w:color="auto" w:fill="FFFFFF"/>
        </w:rPr>
        <w:t xml:space="preserve"> </w:t>
      </w:r>
      <w:r w:rsidR="00810542">
        <w:rPr>
          <w:rFonts w:eastAsia="MS Mincho" w:cs="Arial"/>
          <w:i/>
          <w:color w:val="000000"/>
          <w:sz w:val="20"/>
          <w:szCs w:val="22"/>
          <w:shd w:val="clear" w:color="auto" w:fill="FFFFFF"/>
        </w:rPr>
        <w:t xml:space="preserve">are </w:t>
      </w:r>
      <w:r w:rsidR="00EA0DBD" w:rsidRPr="00810542">
        <w:rPr>
          <w:rFonts w:eastAsia="MS Mincho" w:cs="Arial"/>
          <w:i/>
          <w:color w:val="000000"/>
          <w:sz w:val="20"/>
          <w:szCs w:val="22"/>
          <w:shd w:val="clear" w:color="auto" w:fill="FFFFFF"/>
        </w:rPr>
        <w:t>based in Kansas City and they</w:t>
      </w:r>
      <w:r w:rsidRPr="00810542">
        <w:rPr>
          <w:rFonts w:eastAsia="MS Mincho" w:cs="Arial"/>
          <w:i/>
          <w:color w:val="000000"/>
          <w:sz w:val="20"/>
          <w:szCs w:val="22"/>
          <w:shd w:val="clear" w:color="auto" w:fill="FFFFFF"/>
        </w:rPr>
        <w:t xml:space="preserve"> are submitting a proposal to support work in Kansas City, they will receive Kansas City question</w:t>
      </w:r>
      <w:r w:rsidR="00FA1FAE" w:rsidRPr="00810542">
        <w:rPr>
          <w:rFonts w:eastAsia="MS Mincho" w:cs="Arial"/>
          <w:i/>
          <w:color w:val="000000"/>
          <w:sz w:val="20"/>
          <w:szCs w:val="22"/>
          <w:shd w:val="clear" w:color="auto" w:fill="FFFFFF"/>
        </w:rPr>
        <w:t>s</w:t>
      </w:r>
      <w:r w:rsidR="00810542">
        <w:rPr>
          <w:rFonts w:eastAsia="MS Mincho" w:cs="Arial"/>
          <w:i/>
          <w:color w:val="000000"/>
          <w:sz w:val="20"/>
          <w:szCs w:val="22"/>
          <w:shd w:val="clear" w:color="auto" w:fill="FFFFFF"/>
        </w:rPr>
        <w:t>.</w:t>
      </w:r>
      <w:r w:rsidRPr="00810542">
        <w:rPr>
          <w:rFonts w:eastAsia="MS Mincho" w:cs="Arial"/>
          <w:i/>
          <w:color w:val="000000"/>
          <w:sz w:val="20"/>
          <w:szCs w:val="22"/>
          <w:shd w:val="clear" w:color="auto" w:fill="FFFFFF"/>
        </w:rPr>
        <w:t xml:space="preserve"> </w:t>
      </w:r>
    </w:p>
    <w:p w14:paraId="4596C34A" w14:textId="77777777" w:rsidR="00E872A0" w:rsidRPr="00BC5FDF" w:rsidRDefault="00E872A0" w:rsidP="00E872A0">
      <w:pPr>
        <w:rPr>
          <w:rFonts w:eastAsia="MS Mincho" w:cs="Arial"/>
          <w:b/>
          <w:color w:val="000000"/>
          <w:sz w:val="22"/>
          <w:szCs w:val="22"/>
          <w:shd w:val="clear" w:color="auto" w:fill="FFFFFF"/>
        </w:rPr>
      </w:pPr>
    </w:p>
    <w:p w14:paraId="6ECDF601" w14:textId="41C0F359" w:rsidR="00E872A0" w:rsidRPr="00BC5FDF" w:rsidRDefault="0021452C" w:rsidP="002D3239">
      <w:pPr>
        <w:rPr>
          <w:rFonts w:eastAsia="MS Mincho" w:cs="Arial"/>
          <w:b/>
          <w:color w:val="000000"/>
          <w:sz w:val="22"/>
          <w:szCs w:val="22"/>
          <w:shd w:val="clear" w:color="auto" w:fill="FFFFFF"/>
        </w:rPr>
      </w:pPr>
      <w:r>
        <w:rPr>
          <w:rFonts w:eastAsia="MS Mincho" w:cs="Arial"/>
          <w:b/>
          <w:color w:val="000000"/>
          <w:sz w:val="22"/>
          <w:szCs w:val="22"/>
          <w:shd w:val="clear" w:color="auto" w:fill="FFFFFF"/>
        </w:rPr>
        <w:t>Please note: d</w:t>
      </w:r>
      <w:r w:rsidR="00E872A0" w:rsidRPr="00BC5FDF">
        <w:rPr>
          <w:rFonts w:eastAsia="MS Mincho" w:cs="Arial"/>
          <w:b/>
          <w:color w:val="000000"/>
          <w:sz w:val="22"/>
          <w:szCs w:val="22"/>
          <w:shd w:val="clear" w:color="auto" w:fill="FFFFFF"/>
        </w:rPr>
        <w:t xml:space="preserve">ue to our funding strategies and tax regulations, </w:t>
      </w:r>
      <w:r w:rsidR="002D3239" w:rsidRPr="00BC5FDF">
        <w:rPr>
          <w:rFonts w:eastAsia="MS Mincho" w:cs="Arial"/>
          <w:b/>
          <w:color w:val="000000"/>
          <w:sz w:val="22"/>
          <w:szCs w:val="22"/>
          <w:shd w:val="clear" w:color="auto" w:fill="FFFFFF"/>
        </w:rPr>
        <w:t xml:space="preserve">we cannot support </w:t>
      </w:r>
      <w:r>
        <w:rPr>
          <w:rFonts w:eastAsia="MS Mincho" w:cs="Arial"/>
          <w:b/>
          <w:color w:val="000000"/>
          <w:sz w:val="22"/>
          <w:szCs w:val="22"/>
          <w:shd w:val="clear" w:color="auto" w:fill="FFFFFF"/>
        </w:rPr>
        <w:t>the following</w:t>
      </w:r>
      <w:r w:rsidR="002D3239" w:rsidRPr="00BC5FDF">
        <w:rPr>
          <w:rFonts w:eastAsia="MS Mincho" w:cs="Arial"/>
          <w:b/>
          <w:color w:val="000000"/>
          <w:sz w:val="22"/>
          <w:szCs w:val="22"/>
          <w:shd w:val="clear" w:color="auto" w:fill="FFFFFF"/>
        </w:rPr>
        <w:t xml:space="preserve"> activities:</w:t>
      </w:r>
    </w:p>
    <w:p w14:paraId="6E63883C" w14:textId="5FAD6452" w:rsidR="00E872A0" w:rsidRPr="00BC5FDF" w:rsidRDefault="0021452C" w:rsidP="0021452C">
      <w:pPr>
        <w:pStyle w:val="ListParagraph"/>
        <w:numPr>
          <w:ilvl w:val="0"/>
          <w:numId w:val="33"/>
        </w:numPr>
        <w:spacing w:before="100" w:after="200" w:line="276" w:lineRule="auto"/>
        <w:rPr>
          <w:rFonts w:eastAsia="MS Mincho" w:cs="Arial"/>
          <w:color w:val="000000"/>
          <w:sz w:val="22"/>
          <w:szCs w:val="22"/>
          <w:shd w:val="clear" w:color="auto" w:fill="FFFFFF"/>
        </w:rPr>
      </w:pPr>
      <w:r>
        <w:rPr>
          <w:rFonts w:eastAsia="MS Mincho" w:cs="Arial"/>
          <w:color w:val="000000"/>
          <w:sz w:val="22"/>
          <w:szCs w:val="22"/>
          <w:shd w:val="clear" w:color="auto" w:fill="FFFFFF"/>
        </w:rPr>
        <w:t>I</w:t>
      </w:r>
      <w:r w:rsidR="00E872A0" w:rsidRPr="00BC5FDF">
        <w:rPr>
          <w:rFonts w:eastAsia="MS Mincho" w:cs="Arial"/>
          <w:color w:val="000000"/>
          <w:sz w:val="22"/>
          <w:szCs w:val="22"/>
          <w:shd w:val="clear" w:color="auto" w:fill="FFFFFF"/>
        </w:rPr>
        <w:t>nternational activities</w:t>
      </w:r>
    </w:p>
    <w:p w14:paraId="7B6E5A02" w14:textId="143D18C1" w:rsidR="00E872A0" w:rsidRPr="00BC5FDF" w:rsidRDefault="0021452C" w:rsidP="0021452C">
      <w:pPr>
        <w:pStyle w:val="ListParagraph"/>
        <w:numPr>
          <w:ilvl w:val="0"/>
          <w:numId w:val="33"/>
        </w:numPr>
        <w:spacing w:before="100" w:after="200" w:line="276" w:lineRule="auto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Fonts w:cs="Arial"/>
          <w:color w:val="000000"/>
          <w:sz w:val="22"/>
          <w:szCs w:val="22"/>
          <w:shd w:val="clear" w:color="auto" w:fill="FFFFFF"/>
        </w:rPr>
        <w:t>O</w:t>
      </w:r>
      <w:r w:rsidR="00E872A0" w:rsidRPr="00BC5FDF">
        <w:rPr>
          <w:rFonts w:cs="Arial"/>
          <w:color w:val="000000"/>
          <w:sz w:val="22"/>
          <w:szCs w:val="22"/>
          <w:shd w:val="clear" w:color="auto" w:fill="FFFFFF"/>
        </w:rPr>
        <w:t>ne of the following: religious activities; individual requesting support for personal expenses including education; political, social, fraternal organization; endowment funding; lobbying, legislative, or political activities; medical research?</w:t>
      </w:r>
      <w:r w:rsidR="00672E3F" w:rsidRPr="00BC5FDF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37FF470" w14:textId="52E4EAD9" w:rsidR="00E872A0" w:rsidRPr="00BC5FDF" w:rsidRDefault="0021452C" w:rsidP="0021452C">
      <w:pPr>
        <w:pStyle w:val="ListParagraph"/>
        <w:numPr>
          <w:ilvl w:val="0"/>
          <w:numId w:val="33"/>
        </w:numPr>
        <w:spacing w:before="100" w:after="200" w:line="276" w:lineRule="auto"/>
        <w:rPr>
          <w:rFonts w:cs="Arial"/>
          <w:b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F</w:t>
      </w:r>
      <w:r w:rsidR="00E872A0" w:rsidRPr="00BC5FDF">
        <w:rPr>
          <w:rFonts w:cs="Arial"/>
          <w:color w:val="000000"/>
          <w:sz w:val="22"/>
          <w:szCs w:val="22"/>
        </w:rPr>
        <w:t>unds to start your own business or to fund patent expenses</w:t>
      </w:r>
    </w:p>
    <w:p w14:paraId="6ED15450" w14:textId="77777777" w:rsidR="00E872A0" w:rsidRPr="00BC5FDF" w:rsidRDefault="00E872A0" w:rsidP="00E872A0">
      <w:pPr>
        <w:spacing w:after="160" w:line="259" w:lineRule="auto"/>
        <w:rPr>
          <w:rFonts w:cs="Arial"/>
          <w:sz w:val="22"/>
          <w:szCs w:val="22"/>
        </w:rPr>
      </w:pPr>
      <w:r w:rsidRPr="00BC5FDF">
        <w:rPr>
          <w:rFonts w:cs="Arial"/>
          <w:sz w:val="22"/>
          <w:szCs w:val="22"/>
        </w:rPr>
        <w:br w:type="page"/>
      </w:r>
    </w:p>
    <w:p w14:paraId="6F9C62EB" w14:textId="351EAABE" w:rsidR="00E872A0" w:rsidRPr="0021452C" w:rsidRDefault="00E872A0" w:rsidP="00E872A0">
      <w:pPr>
        <w:rPr>
          <w:rFonts w:cs="Arial"/>
          <w:b/>
          <w:caps/>
          <w:color w:val="3E8EDE"/>
          <w:sz w:val="22"/>
          <w:szCs w:val="22"/>
        </w:rPr>
      </w:pPr>
      <w:r w:rsidRPr="0021452C">
        <w:rPr>
          <w:rFonts w:cs="Arial"/>
          <w:b/>
          <w:caps/>
          <w:color w:val="3E8EDE"/>
          <w:sz w:val="22"/>
          <w:szCs w:val="22"/>
        </w:rPr>
        <w:lastRenderedPageBreak/>
        <w:t>Your Organization</w:t>
      </w:r>
    </w:p>
    <w:p w14:paraId="5B2341CE" w14:textId="77777777" w:rsidR="00E872A0" w:rsidRPr="00BC5FDF" w:rsidRDefault="00E872A0" w:rsidP="00E872A0">
      <w:pPr>
        <w:rPr>
          <w:rFonts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72A0" w:rsidRPr="00BC5FDF" w14:paraId="73104683" w14:textId="77777777" w:rsidTr="0021452C">
        <w:trPr>
          <w:trHeight w:val="2051"/>
        </w:trPr>
        <w:tc>
          <w:tcPr>
            <w:tcW w:w="9350" w:type="dxa"/>
          </w:tcPr>
          <w:p w14:paraId="5D8BB3E6" w14:textId="77777777" w:rsidR="00E872A0" w:rsidRPr="0021452C" w:rsidRDefault="00E872A0" w:rsidP="000719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452C">
              <w:rPr>
                <w:rFonts w:ascii="Arial" w:hAnsi="Arial" w:cs="Arial"/>
                <w:b/>
                <w:sz w:val="22"/>
                <w:szCs w:val="22"/>
              </w:rPr>
              <w:t>Question 1: Funding</w:t>
            </w:r>
          </w:p>
          <w:p w14:paraId="723DDB5F" w14:textId="77777777" w:rsidR="0021452C" w:rsidRDefault="00E872A0" w:rsidP="0007190D">
            <w:p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 xml:space="preserve">How much funding are you requesting? </w:t>
            </w:r>
          </w:p>
          <w:p w14:paraId="2919B376" w14:textId="29C7E181" w:rsidR="00E872A0" w:rsidRPr="00FE4BFB" w:rsidRDefault="00E872A0" w:rsidP="0007190D">
            <w:pPr>
              <w:rPr>
                <w:rFonts w:ascii="Arial" w:hAnsi="Arial" w:cs="Arial"/>
                <w:i/>
                <w:szCs w:val="22"/>
              </w:rPr>
            </w:pPr>
            <w:r w:rsidRPr="00FE4BFB">
              <w:rPr>
                <w:rFonts w:ascii="Arial" w:hAnsi="Arial" w:cs="Arial"/>
                <w:i/>
                <w:szCs w:val="22"/>
              </w:rPr>
              <w:t>(Please note, the maximum requested amount allowed is $450,000</w:t>
            </w:r>
            <w:r w:rsidR="0002608A">
              <w:rPr>
                <w:rFonts w:ascii="Arial" w:hAnsi="Arial" w:cs="Arial"/>
                <w:i/>
                <w:szCs w:val="22"/>
              </w:rPr>
              <w:t>, $100,000 for KC projects</w:t>
            </w:r>
            <w:r w:rsidR="00FE4BFB" w:rsidRPr="00FE4BFB">
              <w:rPr>
                <w:rFonts w:ascii="Arial" w:hAnsi="Arial" w:cs="Arial"/>
                <w:i/>
                <w:szCs w:val="22"/>
              </w:rPr>
              <w:t>.</w:t>
            </w:r>
            <w:r w:rsidRPr="00FE4BFB">
              <w:rPr>
                <w:rFonts w:ascii="Arial" w:hAnsi="Arial" w:cs="Arial"/>
                <w:i/>
                <w:szCs w:val="22"/>
              </w:rPr>
              <w:t>)</w:t>
            </w:r>
          </w:p>
          <w:p w14:paraId="5A068511" w14:textId="10E0431A" w:rsidR="00E872A0" w:rsidRPr="00BC5FDF" w:rsidRDefault="00672E3F" w:rsidP="0007190D">
            <w:p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Is this a one</w:t>
            </w:r>
            <w:r w:rsidR="00650187" w:rsidRPr="00BC5FDF">
              <w:rPr>
                <w:rFonts w:ascii="Arial" w:hAnsi="Arial" w:cs="Arial"/>
                <w:sz w:val="22"/>
                <w:szCs w:val="22"/>
              </w:rPr>
              <w:t>-</w:t>
            </w:r>
            <w:r w:rsidRPr="00BC5FDF">
              <w:rPr>
                <w:rFonts w:ascii="Arial" w:hAnsi="Arial" w:cs="Arial"/>
                <w:sz w:val="22"/>
                <w:szCs w:val="22"/>
              </w:rPr>
              <w:t>year or two</w:t>
            </w:r>
            <w:r w:rsidR="00650187" w:rsidRPr="00BC5FDF">
              <w:rPr>
                <w:rFonts w:ascii="Arial" w:hAnsi="Arial" w:cs="Arial"/>
                <w:sz w:val="22"/>
                <w:szCs w:val="22"/>
              </w:rPr>
              <w:t>-</w:t>
            </w:r>
            <w:r w:rsidRPr="00BC5FDF">
              <w:rPr>
                <w:rFonts w:ascii="Arial" w:hAnsi="Arial" w:cs="Arial"/>
                <w:sz w:val="22"/>
                <w:szCs w:val="22"/>
              </w:rPr>
              <w:t>year project?</w:t>
            </w:r>
          </w:p>
          <w:p w14:paraId="472BB6CA" w14:textId="3721CD96" w:rsidR="00E872A0" w:rsidRPr="00BC5FDF" w:rsidRDefault="00E872A0" w:rsidP="00FE4BFB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FE4BFB">
              <w:rPr>
                <w:rFonts w:ascii="Arial" w:hAnsi="Arial" w:cs="Arial"/>
                <w:i/>
                <w:szCs w:val="22"/>
              </w:rPr>
              <w:t xml:space="preserve">(Please note, the maximum length available is </w:t>
            </w:r>
            <w:r w:rsidR="00FA1FAE" w:rsidRPr="00FE4BFB">
              <w:rPr>
                <w:rFonts w:ascii="Arial" w:hAnsi="Arial" w:cs="Arial"/>
                <w:i/>
                <w:szCs w:val="22"/>
              </w:rPr>
              <w:t>2 years</w:t>
            </w:r>
            <w:r w:rsidR="00FE4BFB" w:rsidRPr="00FE4BFB">
              <w:rPr>
                <w:rFonts w:ascii="Arial" w:hAnsi="Arial" w:cs="Arial"/>
                <w:szCs w:val="22"/>
              </w:rPr>
              <w:t>.</w:t>
            </w:r>
            <w:r w:rsidRPr="00FE4BFB">
              <w:rPr>
                <w:rFonts w:ascii="Arial" w:hAnsi="Arial" w:cs="Arial"/>
                <w:szCs w:val="22"/>
              </w:rPr>
              <w:t>)</w:t>
            </w:r>
          </w:p>
        </w:tc>
      </w:tr>
    </w:tbl>
    <w:p w14:paraId="526DF557" w14:textId="77777777" w:rsidR="00E872A0" w:rsidRPr="00BC5FDF" w:rsidRDefault="00E872A0" w:rsidP="00E872A0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72A0" w:rsidRPr="00BC5FDF" w14:paraId="7E398794" w14:textId="77777777" w:rsidTr="0021452C">
        <w:trPr>
          <w:trHeight w:val="1556"/>
        </w:trPr>
        <w:tc>
          <w:tcPr>
            <w:tcW w:w="9350" w:type="dxa"/>
          </w:tcPr>
          <w:p w14:paraId="5F69FE38" w14:textId="6E793551" w:rsidR="00E872A0" w:rsidRPr="00BC5FDF" w:rsidRDefault="00E872A0" w:rsidP="0007190D">
            <w:pPr>
              <w:rPr>
                <w:rFonts w:ascii="Arial" w:hAnsi="Arial" w:cs="Arial"/>
                <w:sz w:val="22"/>
                <w:szCs w:val="22"/>
              </w:rPr>
            </w:pPr>
            <w:r w:rsidRPr="0021452C">
              <w:rPr>
                <w:rFonts w:ascii="Arial" w:hAnsi="Arial" w:cs="Arial"/>
                <w:b/>
                <w:sz w:val="22"/>
                <w:szCs w:val="22"/>
              </w:rPr>
              <w:t>Question 2: About Your Organization</w:t>
            </w:r>
            <w:r w:rsidR="0021452C">
              <w:rPr>
                <w:rFonts w:ascii="Arial" w:hAnsi="Arial" w:cs="Arial"/>
                <w:b/>
                <w:sz w:val="22"/>
                <w:szCs w:val="22"/>
              </w:rPr>
              <w:t xml:space="preserve"> (250 words)</w:t>
            </w:r>
            <w:r w:rsidRPr="00BC5F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4A8E9A" w14:textId="1880085B" w:rsidR="00E872A0" w:rsidRPr="00BC5FDF" w:rsidRDefault="00E872A0" w:rsidP="0007190D">
            <w:p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Describe your organization’s mission/goals</w:t>
            </w:r>
            <w:r w:rsidR="00BB76DA" w:rsidRPr="00BC5FDF">
              <w:rPr>
                <w:rFonts w:ascii="Arial" w:hAnsi="Arial" w:cs="Arial"/>
                <w:sz w:val="22"/>
                <w:szCs w:val="22"/>
              </w:rPr>
              <w:t>.</w:t>
            </w:r>
            <w:r w:rsidR="0021452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B76DA" w:rsidRPr="00BC5FDF">
              <w:rPr>
                <w:rFonts w:ascii="Arial" w:hAnsi="Arial" w:cs="Arial"/>
                <w:sz w:val="22"/>
                <w:szCs w:val="22"/>
              </w:rPr>
              <w:t xml:space="preserve">What skills and experience does your team have that is </w:t>
            </w:r>
            <w:r w:rsidRPr="00BC5FDF">
              <w:rPr>
                <w:rFonts w:ascii="Arial" w:hAnsi="Arial" w:cs="Arial"/>
                <w:sz w:val="22"/>
                <w:szCs w:val="22"/>
              </w:rPr>
              <w:t>relevant to this proposal</w:t>
            </w:r>
            <w:r w:rsidR="00FA1FAE" w:rsidRPr="00BC5FDF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74D5EC5" w14:textId="5665DB27" w:rsidR="00E872A0" w:rsidRPr="00BC5FDF" w:rsidRDefault="00E872A0" w:rsidP="0007190D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132318" w14:textId="77777777" w:rsidR="00E872A0" w:rsidRPr="00BC5FDF" w:rsidRDefault="00E872A0" w:rsidP="00E872A0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72A0" w:rsidRPr="00BC5FDF" w14:paraId="3CD929D4" w14:textId="77777777" w:rsidTr="0021452C">
        <w:trPr>
          <w:trHeight w:val="432"/>
        </w:trPr>
        <w:tc>
          <w:tcPr>
            <w:tcW w:w="9350" w:type="dxa"/>
          </w:tcPr>
          <w:p w14:paraId="7935F99A" w14:textId="7E5322AA" w:rsidR="00E872A0" w:rsidRPr="0021452C" w:rsidRDefault="00E872A0" w:rsidP="000719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452C">
              <w:rPr>
                <w:rFonts w:ascii="Arial" w:hAnsi="Arial" w:cs="Arial"/>
                <w:b/>
                <w:sz w:val="22"/>
                <w:szCs w:val="22"/>
              </w:rPr>
              <w:t>Question 3: Tell Us About Your Entrepreneurs</w:t>
            </w:r>
            <w:r w:rsidR="0021452C">
              <w:rPr>
                <w:rFonts w:ascii="Arial" w:hAnsi="Arial" w:cs="Arial"/>
                <w:b/>
                <w:sz w:val="22"/>
                <w:szCs w:val="22"/>
              </w:rPr>
              <w:t xml:space="preserve"> (250 words)</w:t>
            </w:r>
          </w:p>
          <w:p w14:paraId="26B57765" w14:textId="57185C16" w:rsidR="00E872A0" w:rsidRPr="00BC5FDF" w:rsidRDefault="00E872A0" w:rsidP="0007190D">
            <w:p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 xml:space="preserve">Who are they? What barriers do they face? What are they especially good at? </w:t>
            </w:r>
            <w:r w:rsidR="00672E3F" w:rsidRPr="00BC5FDF">
              <w:rPr>
                <w:rFonts w:ascii="Arial" w:hAnsi="Arial" w:cs="Arial"/>
                <w:sz w:val="22"/>
                <w:szCs w:val="22"/>
              </w:rPr>
              <w:t>Please s</w:t>
            </w:r>
            <w:r w:rsidRPr="00BC5FDF">
              <w:rPr>
                <w:rFonts w:ascii="Arial" w:hAnsi="Arial" w:cs="Arial"/>
                <w:sz w:val="22"/>
                <w:szCs w:val="22"/>
              </w:rPr>
              <w:t>hare something surprising about your entrepreneurs or something you have learned from your work in supporting entrepreneurs.</w:t>
            </w:r>
          </w:p>
          <w:p w14:paraId="1AB214EB" w14:textId="1C9549B3" w:rsidR="00FE4BFB" w:rsidRPr="00BC5FDF" w:rsidRDefault="00FE4BFB" w:rsidP="00FE4BFB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26752A" w14:textId="77777777" w:rsidR="00E872A0" w:rsidRPr="00BC5FDF" w:rsidRDefault="00E872A0" w:rsidP="00E872A0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72A0" w:rsidRPr="00BC5FDF" w14:paraId="2597F2FF" w14:textId="77777777" w:rsidTr="0021452C">
        <w:trPr>
          <w:trHeight w:val="432"/>
        </w:trPr>
        <w:tc>
          <w:tcPr>
            <w:tcW w:w="9350" w:type="dxa"/>
          </w:tcPr>
          <w:p w14:paraId="51AC3692" w14:textId="5027B5C5" w:rsidR="00C71810" w:rsidRPr="00BC5FDF" w:rsidRDefault="00E872A0" w:rsidP="0007190D">
            <w:pPr>
              <w:rPr>
                <w:rFonts w:ascii="Arial" w:hAnsi="Arial" w:cs="Arial"/>
                <w:sz w:val="22"/>
                <w:szCs w:val="22"/>
              </w:rPr>
            </w:pPr>
            <w:r w:rsidRPr="0021452C">
              <w:rPr>
                <w:rFonts w:ascii="Arial" w:hAnsi="Arial" w:cs="Arial"/>
                <w:b/>
                <w:sz w:val="22"/>
                <w:szCs w:val="22"/>
              </w:rPr>
              <w:t>Question 4: Pick a Project Focus Area</w:t>
            </w:r>
            <w:r w:rsidR="002145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452C" w:rsidRPr="0021452C">
              <w:rPr>
                <w:rFonts w:ascii="Arial" w:hAnsi="Arial" w:cs="Arial"/>
                <w:b/>
                <w:sz w:val="22"/>
                <w:szCs w:val="22"/>
              </w:rPr>
              <w:t>(Applicable for Non-KC Projects Only)</w:t>
            </w:r>
          </w:p>
          <w:p w14:paraId="5C777FBE" w14:textId="02A9C092" w:rsidR="00C71810" w:rsidRPr="00BC5FDF" w:rsidRDefault="00C71810" w:rsidP="0007190D">
            <w:p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While we have several focus areas in which we hope to encourage applications, we are accepting applications from all focus areas and anticipate funding a variety of projects. All applications for all focus areas will be subject to the same criteria.</w:t>
            </w:r>
          </w:p>
          <w:p w14:paraId="0E1B6AF3" w14:textId="77777777" w:rsidR="0021452C" w:rsidRDefault="0021452C" w:rsidP="001717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119831" w14:textId="1E751E62" w:rsidR="001717CD" w:rsidRPr="00BC5FDF" w:rsidRDefault="001717CD" w:rsidP="0021452C">
            <w:pPr>
              <w:ind w:left="16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FDF">
              <w:rPr>
                <w:rFonts w:ascii="Arial" w:hAnsi="Arial" w:cs="Arial"/>
                <w:b/>
                <w:bCs/>
                <w:sz w:val="22"/>
                <w:szCs w:val="22"/>
              </w:rPr>
              <w:t>Solutions Supporting Quality Experiences to Promote Inclusive &amp; Equitable Entrepreneurship</w:t>
            </w:r>
          </w:p>
          <w:p w14:paraId="1E237BF4" w14:textId="795D411B" w:rsidR="008340EF" w:rsidRPr="00BC5FDF" w:rsidRDefault="008340EF" w:rsidP="00CB3FE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Inclusive and</w:t>
            </w:r>
            <w:r w:rsidR="003055B8" w:rsidRPr="00BC5FDF">
              <w:rPr>
                <w:rFonts w:ascii="Arial" w:hAnsi="Arial" w:cs="Arial"/>
                <w:sz w:val="22"/>
                <w:szCs w:val="22"/>
              </w:rPr>
              <w:t xml:space="preserve"> equitable entrepreneurship in i</w:t>
            </w:r>
            <w:r w:rsidRPr="00BC5FDF">
              <w:rPr>
                <w:rFonts w:ascii="Arial" w:hAnsi="Arial" w:cs="Arial"/>
                <w:sz w:val="22"/>
                <w:szCs w:val="22"/>
              </w:rPr>
              <w:t xml:space="preserve">ndustries traditionally lacking diversity </w:t>
            </w:r>
          </w:p>
          <w:p w14:paraId="5256F510" w14:textId="77777777" w:rsidR="008340EF" w:rsidRPr="00BC5FDF" w:rsidRDefault="008340EF" w:rsidP="00CB3FE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 xml:space="preserve">Support for under-addressed stages and types of companies </w:t>
            </w:r>
          </w:p>
          <w:p w14:paraId="6D045435" w14:textId="41F317FF" w:rsidR="008340EF" w:rsidRPr="00BC5FDF" w:rsidRDefault="008340EF" w:rsidP="00CB3FE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 xml:space="preserve">Support for building strategic models that drive company acceleration </w:t>
            </w:r>
          </w:p>
          <w:p w14:paraId="25EC56DF" w14:textId="443041BB" w:rsidR="00CB3FE6" w:rsidRPr="00BC5FDF" w:rsidRDefault="00CB3FE6" w:rsidP="00CB3FE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Open option: Identify a focus area with a blank text field</w:t>
            </w:r>
          </w:p>
          <w:p w14:paraId="5A1F5696" w14:textId="77777777" w:rsidR="008340EF" w:rsidRPr="00BC5FDF" w:rsidRDefault="008340EF" w:rsidP="008169E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C84E342" w14:textId="77777777" w:rsidR="001717CD" w:rsidRPr="00BC5FDF" w:rsidRDefault="001717CD" w:rsidP="0021452C">
            <w:pPr>
              <w:ind w:left="2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5FDF">
              <w:rPr>
                <w:rFonts w:ascii="Arial" w:hAnsi="Arial" w:cs="Arial"/>
                <w:b/>
                <w:bCs/>
                <w:sz w:val="22"/>
                <w:szCs w:val="22"/>
              </w:rPr>
              <w:t>Solutions Focused on Inclusive &amp; Equitable Ecosystems and Communities for Entrepreneurs</w:t>
            </w:r>
          </w:p>
          <w:p w14:paraId="443A9BA8" w14:textId="77777777" w:rsidR="008340EF" w:rsidRPr="00BC5FDF" w:rsidRDefault="008340EF" w:rsidP="00CB3FE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 xml:space="preserve">Solutions to diversify decision makers in entrepreneurship ecosystems </w:t>
            </w:r>
          </w:p>
          <w:p w14:paraId="17724564" w14:textId="7597AAFA" w:rsidR="008340EF" w:rsidRPr="00BC5FDF" w:rsidRDefault="008340EF" w:rsidP="00CB3FE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Solutions that influence gatekeeper decision</w:t>
            </w:r>
            <w:r w:rsidR="00023DF1" w:rsidRPr="00BC5FDF">
              <w:rPr>
                <w:rFonts w:ascii="Arial" w:hAnsi="Arial" w:cs="Arial"/>
                <w:sz w:val="22"/>
                <w:szCs w:val="22"/>
              </w:rPr>
              <w:t>-</w:t>
            </w:r>
            <w:r w:rsidRPr="00BC5FDF">
              <w:rPr>
                <w:rFonts w:ascii="Arial" w:hAnsi="Arial" w:cs="Arial"/>
                <w:sz w:val="22"/>
                <w:szCs w:val="22"/>
              </w:rPr>
              <w:t>making behaviors</w:t>
            </w:r>
          </w:p>
          <w:p w14:paraId="15DCBA23" w14:textId="77777777" w:rsidR="008340EF" w:rsidRPr="00BC5FDF" w:rsidRDefault="008340EF" w:rsidP="00CB3FE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Innovations in models for cross-organizational alignment</w:t>
            </w:r>
          </w:p>
          <w:p w14:paraId="4FDD9C04" w14:textId="77777777" w:rsidR="008340EF" w:rsidRPr="00BC5FDF" w:rsidRDefault="008340EF" w:rsidP="00CB3FE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Developing nontraditional entrepreneurship hubs</w:t>
            </w:r>
          </w:p>
          <w:p w14:paraId="03B7345A" w14:textId="77777777" w:rsidR="008340EF" w:rsidRPr="00BC5FDF" w:rsidRDefault="008340EF" w:rsidP="00CB3FE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Policy solutions and activity to strengthen inclusive ecosystems</w:t>
            </w:r>
          </w:p>
          <w:p w14:paraId="26600D94" w14:textId="35C80176" w:rsidR="008340EF" w:rsidRPr="00BC5FDF" w:rsidRDefault="008340EF" w:rsidP="00CB3FE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 xml:space="preserve">Innovative rural entrepreneurship solutions </w:t>
            </w:r>
          </w:p>
          <w:p w14:paraId="54ECDD17" w14:textId="6E6106AB" w:rsidR="00CB3FE6" w:rsidRPr="00BC5FDF" w:rsidRDefault="00CB3FE6" w:rsidP="00CB3FE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BC5FDF">
              <w:rPr>
                <w:rFonts w:ascii="Arial" w:hAnsi="Arial" w:cs="Arial"/>
                <w:bCs/>
                <w:sz w:val="22"/>
                <w:szCs w:val="22"/>
              </w:rPr>
              <w:t>Solutions to reduce isolation and related stress of entrepreneurship</w:t>
            </w:r>
          </w:p>
          <w:p w14:paraId="1A36062F" w14:textId="55CADFD7" w:rsidR="00E872A0" w:rsidRPr="00BC5FDF" w:rsidRDefault="00E872A0" w:rsidP="00CB3FE6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 xml:space="preserve">Open option: Identify a </w:t>
            </w:r>
            <w:r w:rsidR="00C71810" w:rsidRPr="00BC5FDF">
              <w:rPr>
                <w:rFonts w:ascii="Arial" w:hAnsi="Arial" w:cs="Arial"/>
                <w:sz w:val="22"/>
                <w:szCs w:val="22"/>
              </w:rPr>
              <w:t>focus area</w:t>
            </w:r>
            <w:r w:rsidRPr="00BC5FDF">
              <w:rPr>
                <w:rFonts w:ascii="Arial" w:hAnsi="Arial" w:cs="Arial"/>
                <w:sz w:val="22"/>
                <w:szCs w:val="22"/>
              </w:rPr>
              <w:t xml:space="preserve"> with a blank text field</w:t>
            </w:r>
          </w:p>
        </w:tc>
      </w:tr>
      <w:tr w:rsidR="0021452C" w:rsidRPr="00BC5FDF" w14:paraId="46BE091C" w14:textId="77777777" w:rsidTr="0021452C">
        <w:trPr>
          <w:trHeight w:val="432"/>
        </w:trPr>
        <w:tc>
          <w:tcPr>
            <w:tcW w:w="9350" w:type="dxa"/>
          </w:tcPr>
          <w:p w14:paraId="7E7E1A25" w14:textId="77777777" w:rsidR="0021452C" w:rsidRPr="0021452C" w:rsidRDefault="0021452C" w:rsidP="0007190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5151E3C6" w14:textId="77777777" w:rsidR="00E872A0" w:rsidRPr="00BC5FDF" w:rsidRDefault="00E872A0" w:rsidP="00E872A0">
      <w:pPr>
        <w:rPr>
          <w:rFonts w:cs="Arial"/>
          <w:sz w:val="22"/>
          <w:szCs w:val="22"/>
        </w:rPr>
      </w:pPr>
    </w:p>
    <w:p w14:paraId="46ED3047" w14:textId="77777777" w:rsidR="00AE2475" w:rsidRPr="00BC5FDF" w:rsidRDefault="00AE2475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72A0" w:rsidRPr="0007075D" w14:paraId="23E9F992" w14:textId="77777777" w:rsidTr="0021452C">
        <w:trPr>
          <w:trHeight w:val="1700"/>
        </w:trPr>
        <w:tc>
          <w:tcPr>
            <w:tcW w:w="9350" w:type="dxa"/>
          </w:tcPr>
          <w:p w14:paraId="2972272A" w14:textId="70F2486A" w:rsidR="0007075D" w:rsidRPr="0007075D" w:rsidRDefault="0007075D" w:rsidP="000719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075D">
              <w:rPr>
                <w:rFonts w:ascii="Arial" w:hAnsi="Arial" w:cs="Arial"/>
                <w:b/>
                <w:caps/>
                <w:color w:val="3E8EDE"/>
                <w:sz w:val="22"/>
                <w:szCs w:val="22"/>
              </w:rPr>
              <w:lastRenderedPageBreak/>
              <w:t>Your Organization, Cont.</w:t>
            </w:r>
          </w:p>
          <w:p w14:paraId="2F794896" w14:textId="77777777" w:rsidR="0007075D" w:rsidRPr="0007075D" w:rsidRDefault="0007075D" w:rsidP="0007190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9BF32D" w14:textId="1B553906" w:rsidR="00E872A0" w:rsidRPr="0007075D" w:rsidRDefault="00E872A0" w:rsidP="000719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075D">
              <w:rPr>
                <w:rFonts w:ascii="Arial" w:hAnsi="Arial" w:cs="Arial"/>
                <w:b/>
                <w:sz w:val="22"/>
                <w:szCs w:val="22"/>
              </w:rPr>
              <w:t xml:space="preserve">Question 5: About the Project </w:t>
            </w:r>
            <w:r w:rsidR="0021452C" w:rsidRPr="0007075D">
              <w:rPr>
                <w:rFonts w:ascii="Arial" w:hAnsi="Arial" w:cs="Arial"/>
                <w:b/>
                <w:sz w:val="22"/>
                <w:szCs w:val="22"/>
              </w:rPr>
              <w:t>(500 Words)</w:t>
            </w:r>
          </w:p>
          <w:p w14:paraId="529EC8D1" w14:textId="17FAE0F6" w:rsidR="00E872A0" w:rsidRPr="0007075D" w:rsidRDefault="00E872A0" w:rsidP="0007075D">
            <w:pPr>
              <w:rPr>
                <w:rFonts w:ascii="Arial" w:hAnsi="Arial" w:cs="Arial"/>
                <w:sz w:val="22"/>
                <w:szCs w:val="22"/>
              </w:rPr>
            </w:pPr>
            <w:r w:rsidRPr="0007075D">
              <w:rPr>
                <w:rFonts w:ascii="Arial" w:hAnsi="Arial" w:cs="Arial"/>
                <w:sz w:val="22"/>
                <w:szCs w:val="22"/>
              </w:rPr>
              <w:t xml:space="preserve">Explain the proposed project, </w:t>
            </w:r>
            <w:r w:rsidR="0021452C" w:rsidRPr="0007075D">
              <w:rPr>
                <w:rFonts w:ascii="Arial" w:hAnsi="Arial" w:cs="Arial"/>
                <w:sz w:val="22"/>
                <w:szCs w:val="22"/>
              </w:rPr>
              <w:t xml:space="preserve">how it was developed, </w:t>
            </w:r>
            <w:r w:rsidRPr="0007075D">
              <w:rPr>
                <w:rFonts w:ascii="Arial" w:hAnsi="Arial" w:cs="Arial"/>
                <w:sz w:val="22"/>
                <w:szCs w:val="22"/>
              </w:rPr>
              <w:t>its purpose</w:t>
            </w:r>
            <w:r w:rsidR="00FE4BFB" w:rsidRPr="0007075D">
              <w:rPr>
                <w:rFonts w:ascii="Arial" w:hAnsi="Arial" w:cs="Arial"/>
                <w:sz w:val="22"/>
                <w:szCs w:val="22"/>
              </w:rPr>
              <w:t>,</w:t>
            </w:r>
            <w:r w:rsidRPr="0007075D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CB3FE6" w:rsidRPr="0007075D">
              <w:rPr>
                <w:rFonts w:ascii="Arial" w:hAnsi="Arial" w:cs="Arial"/>
                <w:sz w:val="22"/>
                <w:szCs w:val="22"/>
              </w:rPr>
              <w:t xml:space="preserve">the beneficiaries </w:t>
            </w:r>
            <w:r w:rsidRPr="0007075D">
              <w:rPr>
                <w:rFonts w:ascii="Arial" w:hAnsi="Arial" w:cs="Arial"/>
                <w:sz w:val="22"/>
                <w:szCs w:val="22"/>
              </w:rPr>
              <w:t xml:space="preserve">(who will benefit, geographic areas </w:t>
            </w:r>
            <w:r w:rsidR="0020096E" w:rsidRPr="0007075D">
              <w:rPr>
                <w:rFonts w:ascii="Arial" w:hAnsi="Arial" w:cs="Arial"/>
                <w:sz w:val="22"/>
                <w:szCs w:val="22"/>
              </w:rPr>
              <w:t>affected</w:t>
            </w:r>
            <w:r w:rsidRPr="0007075D">
              <w:rPr>
                <w:rFonts w:ascii="Arial" w:hAnsi="Arial" w:cs="Arial"/>
                <w:sz w:val="22"/>
                <w:szCs w:val="22"/>
              </w:rPr>
              <w:t xml:space="preserve">). Please tell us how this proposed idea </w:t>
            </w:r>
            <w:r w:rsidR="003547E3" w:rsidRPr="0007075D">
              <w:rPr>
                <w:rFonts w:ascii="Arial" w:hAnsi="Arial" w:cs="Arial"/>
                <w:sz w:val="22"/>
                <w:szCs w:val="22"/>
              </w:rPr>
              <w:t xml:space="preserve">demonstrates the solution you chose and </w:t>
            </w:r>
            <w:r w:rsidRPr="0007075D">
              <w:rPr>
                <w:rFonts w:ascii="Arial" w:hAnsi="Arial" w:cs="Arial"/>
                <w:sz w:val="22"/>
                <w:szCs w:val="22"/>
              </w:rPr>
              <w:t>make</w:t>
            </w:r>
            <w:r w:rsidR="008A4682" w:rsidRPr="0007075D">
              <w:rPr>
                <w:rFonts w:ascii="Arial" w:hAnsi="Arial" w:cs="Arial"/>
                <w:sz w:val="22"/>
                <w:szCs w:val="22"/>
              </w:rPr>
              <w:t>s</w:t>
            </w:r>
            <w:r w:rsidRPr="0007075D">
              <w:rPr>
                <w:rFonts w:ascii="Arial" w:hAnsi="Arial" w:cs="Arial"/>
                <w:sz w:val="22"/>
                <w:szCs w:val="22"/>
              </w:rPr>
              <w:t xml:space="preserve"> it easier for entrepreneurs to start and grow new businesses.</w:t>
            </w:r>
          </w:p>
        </w:tc>
      </w:tr>
    </w:tbl>
    <w:p w14:paraId="62181F2B" w14:textId="77777777" w:rsidR="00E872A0" w:rsidRPr="00BC5FDF" w:rsidRDefault="00E872A0" w:rsidP="00E872A0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72A0" w:rsidRPr="00BC5FDF" w14:paraId="444F2F86" w14:textId="77777777" w:rsidTr="0007075D">
        <w:trPr>
          <w:trHeight w:val="4167"/>
        </w:trPr>
        <w:tc>
          <w:tcPr>
            <w:tcW w:w="9350" w:type="dxa"/>
          </w:tcPr>
          <w:p w14:paraId="52709940" w14:textId="4DBFA435" w:rsidR="00E872A0" w:rsidRPr="0021452C" w:rsidRDefault="00E872A0" w:rsidP="0007190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452C">
              <w:rPr>
                <w:rFonts w:ascii="Arial" w:hAnsi="Arial" w:cs="Arial"/>
                <w:b/>
                <w:sz w:val="22"/>
                <w:szCs w:val="22"/>
              </w:rPr>
              <w:t xml:space="preserve">Question 6: Scale </w:t>
            </w:r>
            <w:r w:rsidR="00DA7674" w:rsidRPr="0021452C">
              <w:rPr>
                <w:rFonts w:ascii="Arial" w:hAnsi="Arial" w:cs="Arial"/>
                <w:b/>
                <w:sz w:val="22"/>
                <w:szCs w:val="22"/>
              </w:rPr>
              <w:t>or Test New Idea</w:t>
            </w:r>
            <w:r w:rsidR="00A01BFF">
              <w:rPr>
                <w:rFonts w:ascii="Arial" w:hAnsi="Arial" w:cs="Arial"/>
                <w:b/>
                <w:sz w:val="22"/>
                <w:szCs w:val="22"/>
              </w:rPr>
              <w:t xml:space="preserve"> (250 Words)</w:t>
            </w:r>
            <w:r w:rsidR="0002608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2608A" w:rsidRPr="0021452C">
              <w:rPr>
                <w:rFonts w:ascii="Arial" w:hAnsi="Arial" w:cs="Arial"/>
                <w:b/>
                <w:sz w:val="22"/>
                <w:szCs w:val="22"/>
              </w:rPr>
              <w:t>(Applicable for Non-KC Projects Only)</w:t>
            </w:r>
          </w:p>
          <w:p w14:paraId="44B403EB" w14:textId="252F7695" w:rsidR="00E872A0" w:rsidRPr="00BC5FDF" w:rsidRDefault="008C6408" w:rsidP="0007190D">
            <w:p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W</w:t>
            </w:r>
            <w:r w:rsidR="00E872A0" w:rsidRPr="00BC5FDF">
              <w:rPr>
                <w:rFonts w:ascii="Arial" w:hAnsi="Arial" w:cs="Arial"/>
                <w:sz w:val="22"/>
                <w:szCs w:val="22"/>
              </w:rPr>
              <w:t xml:space="preserve">e are looking for </w:t>
            </w:r>
            <w:r w:rsidR="00CB3FE6" w:rsidRPr="00BC5FDF">
              <w:rPr>
                <w:rFonts w:ascii="Arial" w:hAnsi="Arial" w:cs="Arial"/>
                <w:sz w:val="22"/>
                <w:szCs w:val="22"/>
              </w:rPr>
              <w:t>quality support programs</w:t>
            </w:r>
            <w:r w:rsidR="00E872A0" w:rsidRPr="00BC5FDF">
              <w:rPr>
                <w:rFonts w:ascii="Arial" w:hAnsi="Arial" w:cs="Arial"/>
                <w:sz w:val="22"/>
                <w:szCs w:val="22"/>
              </w:rPr>
              <w:t xml:space="preserve"> that help people across geographies, identities, and sectors start new business or grow their business. We aim to test new ideas to </w:t>
            </w:r>
            <w:r w:rsidR="00213251" w:rsidRPr="00BC5FDF">
              <w:rPr>
                <w:rFonts w:ascii="Arial" w:hAnsi="Arial" w:cs="Arial"/>
                <w:sz w:val="22"/>
                <w:szCs w:val="22"/>
              </w:rPr>
              <w:t>strengthen</w:t>
            </w:r>
            <w:r w:rsidRPr="00BC5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72A0" w:rsidRPr="00BC5FDF">
              <w:rPr>
                <w:rFonts w:ascii="Arial" w:hAnsi="Arial" w:cs="Arial"/>
                <w:sz w:val="22"/>
                <w:szCs w:val="22"/>
              </w:rPr>
              <w:t xml:space="preserve">entrepreneurs and scale proven programs. Please select </w:t>
            </w:r>
            <w:r w:rsidR="00FA1FAE" w:rsidRPr="00BC5FDF">
              <w:rPr>
                <w:rFonts w:ascii="Arial" w:hAnsi="Arial" w:cs="Arial"/>
                <w:sz w:val="22"/>
                <w:szCs w:val="22"/>
              </w:rPr>
              <w:t>the answer that best describes your proposal:</w:t>
            </w:r>
          </w:p>
          <w:p w14:paraId="490715C7" w14:textId="778FFCB2" w:rsidR="00E872A0" w:rsidRPr="00BC5FDF" w:rsidRDefault="00E872A0" w:rsidP="0007190D">
            <w:p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 xml:space="preserve">I am requesting support for a </w:t>
            </w:r>
            <w:r w:rsidR="002D3239" w:rsidRPr="00BC5FDF">
              <w:rPr>
                <w:rFonts w:ascii="Arial" w:hAnsi="Arial" w:cs="Arial"/>
                <w:sz w:val="22"/>
                <w:szCs w:val="22"/>
              </w:rPr>
              <w:t>previously tested</w:t>
            </w:r>
            <w:r w:rsidRPr="00BC5FDF">
              <w:rPr>
                <w:rFonts w:ascii="Arial" w:hAnsi="Arial" w:cs="Arial"/>
                <w:sz w:val="22"/>
                <w:szCs w:val="22"/>
              </w:rPr>
              <w:t xml:space="preserve"> idea to scale across identity</w:t>
            </w:r>
            <w:r w:rsidR="00212167" w:rsidRPr="00BC5FDF">
              <w:rPr>
                <w:rFonts w:ascii="Arial" w:hAnsi="Arial" w:cs="Arial"/>
                <w:sz w:val="22"/>
                <w:szCs w:val="22"/>
              </w:rPr>
              <w:t>,</w:t>
            </w:r>
            <w:r w:rsidRPr="00BC5FDF">
              <w:rPr>
                <w:rFonts w:ascii="Arial" w:hAnsi="Arial" w:cs="Arial"/>
                <w:sz w:val="22"/>
                <w:szCs w:val="22"/>
              </w:rPr>
              <w:t xml:space="preserve"> geography</w:t>
            </w:r>
            <w:r w:rsidR="00212167" w:rsidRPr="00BC5FDF">
              <w:rPr>
                <w:rFonts w:ascii="Arial" w:hAnsi="Arial" w:cs="Arial"/>
                <w:sz w:val="22"/>
                <w:szCs w:val="22"/>
              </w:rPr>
              <w:t>,</w:t>
            </w:r>
            <w:r w:rsidRPr="00BC5FDF">
              <w:rPr>
                <w:rFonts w:ascii="Arial" w:hAnsi="Arial" w:cs="Arial"/>
                <w:sz w:val="22"/>
                <w:szCs w:val="22"/>
              </w:rPr>
              <w:t xml:space="preserve"> and/or sector.</w:t>
            </w:r>
          </w:p>
          <w:p w14:paraId="0B5B3A5C" w14:textId="56E41C6C" w:rsidR="00C62250" w:rsidRDefault="00C62250" w:rsidP="00C62250">
            <w:pPr>
              <w:ind w:left="342"/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 xml:space="preserve">6a. How will you scale this program to additional identities and/or geographies and/or sectors? </w:t>
            </w:r>
          </w:p>
          <w:p w14:paraId="2FDB511B" w14:textId="77777777" w:rsidR="00E872A0" w:rsidRPr="00BC5FDF" w:rsidRDefault="00E872A0" w:rsidP="0007190D">
            <w:p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0BC33C2C" w14:textId="2946C7DB" w:rsidR="00E872A0" w:rsidRPr="00BC5FDF" w:rsidRDefault="00E872A0" w:rsidP="0007190D">
            <w:p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I am proposing a new idea I believe can scale in the future.</w:t>
            </w:r>
          </w:p>
          <w:p w14:paraId="32F38C03" w14:textId="5F513540" w:rsidR="00E872A0" w:rsidRPr="00BC5FDF" w:rsidRDefault="00FA1FAE" w:rsidP="00FE4BFB">
            <w:pPr>
              <w:ind w:left="337"/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6b. How do you know your idea has not already been tested? How is this idea different from other organizations solving similar challenges in your city?</w:t>
            </w:r>
          </w:p>
        </w:tc>
      </w:tr>
    </w:tbl>
    <w:p w14:paraId="2CDEF8C1" w14:textId="77777777" w:rsidR="00E872A0" w:rsidRPr="00BC5FDF" w:rsidRDefault="00E872A0" w:rsidP="00E872A0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72A0" w:rsidRPr="00BC5FDF" w14:paraId="63AA7A71" w14:textId="77777777" w:rsidTr="00A01BFF">
        <w:trPr>
          <w:trHeight w:val="432"/>
        </w:trPr>
        <w:tc>
          <w:tcPr>
            <w:tcW w:w="9350" w:type="dxa"/>
          </w:tcPr>
          <w:p w14:paraId="00F9CC20" w14:textId="1AFA09F8" w:rsidR="00E872A0" w:rsidRPr="00A01BFF" w:rsidRDefault="00E872A0" w:rsidP="0007190D">
            <w:pPr>
              <w:spacing w:before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A01BFF">
              <w:rPr>
                <w:rFonts w:ascii="Arial" w:hAnsi="Arial" w:cs="Arial"/>
                <w:b/>
                <w:sz w:val="22"/>
                <w:szCs w:val="22"/>
              </w:rPr>
              <w:t xml:space="preserve">Question 7: Diversity, </w:t>
            </w:r>
            <w:r w:rsidR="004C770F" w:rsidRPr="00A01BFF">
              <w:rPr>
                <w:rFonts w:ascii="Arial" w:hAnsi="Arial" w:cs="Arial"/>
                <w:b/>
                <w:sz w:val="22"/>
                <w:szCs w:val="22"/>
              </w:rPr>
              <w:t xml:space="preserve">Equity, and </w:t>
            </w:r>
            <w:r w:rsidRPr="00A01BFF">
              <w:rPr>
                <w:rFonts w:ascii="Arial" w:hAnsi="Arial" w:cs="Arial"/>
                <w:b/>
                <w:sz w:val="22"/>
                <w:szCs w:val="22"/>
              </w:rPr>
              <w:t>Inclusion</w:t>
            </w:r>
            <w:r w:rsidR="00A01BFF">
              <w:rPr>
                <w:rFonts w:ascii="Arial" w:hAnsi="Arial" w:cs="Arial"/>
                <w:b/>
                <w:sz w:val="22"/>
                <w:szCs w:val="22"/>
              </w:rPr>
              <w:t xml:space="preserve"> (250 Words)</w:t>
            </w:r>
          </w:p>
          <w:p w14:paraId="0A188A18" w14:textId="77777777" w:rsidR="00E872A0" w:rsidRPr="00BC5FDF" w:rsidRDefault="00E872A0" w:rsidP="0007190D">
            <w:pPr>
              <w:spacing w:before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6A768379" w14:textId="636D1DD2" w:rsidR="00E872A0" w:rsidRPr="00BC5FDF" w:rsidRDefault="00E872A0" w:rsidP="0007190D">
            <w:pPr>
              <w:spacing w:befor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5FDF">
              <w:rPr>
                <w:rFonts w:ascii="Arial" w:hAnsi="Arial" w:cs="Arial"/>
                <w:color w:val="000000"/>
                <w:sz w:val="22"/>
                <w:szCs w:val="22"/>
              </w:rPr>
              <w:t xml:space="preserve">Please explain your organization’s diversity, equity, and inclusion philosophy and how it is implemented (currently or how you are planning to do so in the future). </w:t>
            </w:r>
            <w:r w:rsidR="00C62250" w:rsidRPr="00BC5FDF">
              <w:rPr>
                <w:rFonts w:ascii="Arial" w:hAnsi="Arial" w:cs="Arial"/>
                <w:color w:val="000000"/>
                <w:sz w:val="22"/>
                <w:szCs w:val="22"/>
              </w:rPr>
              <w:t>If you work with other organizations, p</w:t>
            </w:r>
            <w:r w:rsidRPr="00BC5FDF">
              <w:rPr>
                <w:rFonts w:ascii="Arial" w:hAnsi="Arial" w:cs="Arial"/>
                <w:color w:val="000000"/>
                <w:sz w:val="22"/>
                <w:szCs w:val="22"/>
              </w:rPr>
              <w:t>lease explain how you build equitable relationships with</w:t>
            </w:r>
            <w:r w:rsidR="00C62250" w:rsidRPr="00BC5FDF">
              <w:rPr>
                <w:rFonts w:ascii="Arial" w:hAnsi="Arial" w:cs="Arial"/>
                <w:color w:val="000000"/>
                <w:sz w:val="22"/>
                <w:szCs w:val="22"/>
              </w:rPr>
              <w:t>in your collaborations</w:t>
            </w:r>
            <w:r w:rsidRPr="00BC5FDF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5EE42B46" w14:textId="725CFF68" w:rsidR="00DA7674" w:rsidRPr="00BC5FDF" w:rsidRDefault="00DA7674" w:rsidP="0007190D">
            <w:pPr>
              <w:spacing w:before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4BF36F5" w14:textId="6199E116" w:rsidR="00DA7674" w:rsidRPr="00BC5FDF" w:rsidRDefault="00DA7674" w:rsidP="0007190D">
            <w:pPr>
              <w:spacing w:before="0"/>
              <w:textAlignment w:val="baseline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BC5FDF">
              <w:rPr>
                <w:rFonts w:ascii="Arial" w:hAnsi="Arial" w:cs="Arial"/>
                <w:color w:val="000000"/>
                <w:sz w:val="22"/>
                <w:szCs w:val="22"/>
              </w:rPr>
              <w:t xml:space="preserve">If your organization has adopted a </w:t>
            </w:r>
            <w:r w:rsidR="00213251" w:rsidRPr="00BC5FDF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Pr="00BC5FDF">
              <w:rPr>
                <w:rFonts w:ascii="Arial" w:hAnsi="Arial" w:cs="Arial"/>
                <w:color w:val="000000"/>
                <w:sz w:val="22"/>
                <w:szCs w:val="22"/>
              </w:rPr>
              <w:t xml:space="preserve">iversity, </w:t>
            </w:r>
            <w:r w:rsidR="00213251" w:rsidRPr="00BC5FDF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BC5FDF">
              <w:rPr>
                <w:rFonts w:ascii="Arial" w:hAnsi="Arial" w:cs="Arial"/>
                <w:color w:val="000000"/>
                <w:sz w:val="22"/>
                <w:szCs w:val="22"/>
              </w:rPr>
              <w:t>quity</w:t>
            </w:r>
            <w:r w:rsidR="006F48CF" w:rsidRPr="00BC5FD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BC5FDF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</w:t>
            </w:r>
            <w:r w:rsidR="00213251" w:rsidRPr="00BC5FDF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BC5FDF">
              <w:rPr>
                <w:rFonts w:ascii="Arial" w:hAnsi="Arial" w:cs="Arial"/>
                <w:color w:val="000000"/>
                <w:sz w:val="22"/>
                <w:szCs w:val="22"/>
              </w:rPr>
              <w:t>nclusion framework or model and you believe it would be helpful to provide additional information, please attach a document using the upload function.</w:t>
            </w:r>
          </w:p>
          <w:p w14:paraId="6550B130" w14:textId="055D1EFA" w:rsidR="00E872A0" w:rsidRPr="00BC5FDF" w:rsidRDefault="00E872A0" w:rsidP="00255A8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A0" w:rsidRPr="00BC5FDF" w14:paraId="2ACA91ED" w14:textId="77777777" w:rsidTr="0007075D">
        <w:trPr>
          <w:trHeight w:val="432"/>
        </w:trPr>
        <w:tc>
          <w:tcPr>
            <w:tcW w:w="9350" w:type="dxa"/>
          </w:tcPr>
          <w:p w14:paraId="1E28327F" w14:textId="5D7CD4DB" w:rsidR="00E872A0" w:rsidRPr="0007075D" w:rsidRDefault="00E872A0" w:rsidP="0007190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7075D"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 8: Evaluation and Measurement</w:t>
            </w:r>
            <w:r w:rsidR="0007075D" w:rsidRPr="000707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(200 Words)</w:t>
            </w:r>
          </w:p>
          <w:p w14:paraId="0725E5C4" w14:textId="3B31C20C" w:rsidR="00E872A0" w:rsidRPr="00BC5FDF" w:rsidRDefault="00E872A0" w:rsidP="0007190D">
            <w:p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 xml:space="preserve">How do you know your organization’s activities are successful? What measurement and evaluation </w:t>
            </w:r>
            <w:r w:rsidR="00C62250" w:rsidRPr="00BC5FDF">
              <w:rPr>
                <w:rFonts w:ascii="Arial" w:hAnsi="Arial" w:cs="Arial"/>
                <w:sz w:val="22"/>
                <w:szCs w:val="22"/>
              </w:rPr>
              <w:t xml:space="preserve">approaches </w:t>
            </w:r>
            <w:r w:rsidRPr="00BC5FDF">
              <w:rPr>
                <w:rFonts w:ascii="Arial" w:hAnsi="Arial" w:cs="Arial"/>
                <w:sz w:val="22"/>
                <w:szCs w:val="22"/>
              </w:rPr>
              <w:t>do you use, including key indicators that you track over time?</w:t>
            </w:r>
          </w:p>
          <w:p w14:paraId="452DA013" w14:textId="7821093C" w:rsidR="00DA7674" w:rsidRPr="00BC5FDF" w:rsidRDefault="00DA7674" w:rsidP="0007190D">
            <w:p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Please discuss if you are currently tracking, or open to tracking, the following metrics:</w:t>
            </w:r>
          </w:p>
          <w:p w14:paraId="266C49D2" w14:textId="51CF1D9F" w:rsidR="00DA7674" w:rsidRPr="00BC5FDF" w:rsidRDefault="00DA7674" w:rsidP="00DA767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Increasing knowledge and skills for entrepreneurs</w:t>
            </w:r>
          </w:p>
          <w:p w14:paraId="11B05121" w14:textId="6BA1A229" w:rsidR="00DA7674" w:rsidRPr="00BC5FDF" w:rsidRDefault="00DA7674" w:rsidP="00DA767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Entrepreneurs starting or growing a business</w:t>
            </w:r>
          </w:p>
          <w:p w14:paraId="5D62D768" w14:textId="5AD2D3C5" w:rsidR="00DA7674" w:rsidRPr="00BC5FDF" w:rsidRDefault="00DA7674" w:rsidP="00DA767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 w:rsidRPr="00BC5FDF">
              <w:rPr>
                <w:rFonts w:ascii="Arial" w:hAnsi="Arial" w:cs="Arial"/>
                <w:sz w:val="22"/>
                <w:szCs w:val="22"/>
              </w:rPr>
              <w:t>Reducing barriers that directly impact entrepreneurs</w:t>
            </w:r>
          </w:p>
          <w:p w14:paraId="53EC4973" w14:textId="0186E099" w:rsidR="00E872A0" w:rsidRPr="00BC5FDF" w:rsidRDefault="00E872A0" w:rsidP="00255A8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86D022" w14:textId="255693EF" w:rsidR="00E872A0" w:rsidRPr="00BC5FDF" w:rsidRDefault="00E872A0" w:rsidP="00E872A0">
      <w:pPr>
        <w:rPr>
          <w:rFonts w:cs="Arial"/>
          <w:sz w:val="22"/>
          <w:szCs w:val="22"/>
        </w:rPr>
      </w:pPr>
    </w:p>
    <w:p w14:paraId="566748DE" w14:textId="204C6710" w:rsidR="002D3239" w:rsidRPr="00BC5FDF" w:rsidRDefault="002D3239" w:rsidP="002D3239">
      <w:pPr>
        <w:jc w:val="center"/>
        <w:rPr>
          <w:rFonts w:cs="Arial"/>
          <w:b/>
          <w:bCs/>
          <w:sz w:val="22"/>
          <w:szCs w:val="22"/>
          <w:u w:val="single"/>
        </w:rPr>
      </w:pPr>
    </w:p>
    <w:p w14:paraId="531C3428" w14:textId="68EF01E2" w:rsidR="0021452C" w:rsidRPr="0021452C" w:rsidRDefault="0021452C" w:rsidP="0021452C">
      <w:pPr>
        <w:rPr>
          <w:rFonts w:cs="Arial"/>
          <w:b/>
          <w:caps/>
          <w:color w:val="3E8EDE"/>
          <w:sz w:val="22"/>
          <w:szCs w:val="22"/>
        </w:rPr>
      </w:pPr>
      <w:r>
        <w:rPr>
          <w:rFonts w:cs="Arial"/>
          <w:b/>
          <w:caps/>
          <w:color w:val="3E8EDE"/>
          <w:sz w:val="22"/>
          <w:szCs w:val="22"/>
        </w:rPr>
        <w:t>ACKNOWLEDGING TERMS AND CONDITIONS</w:t>
      </w:r>
    </w:p>
    <w:p w14:paraId="159D6AF0" w14:textId="77777777" w:rsidR="0021452C" w:rsidRDefault="0021452C" w:rsidP="00CD6688">
      <w:pPr>
        <w:rPr>
          <w:rFonts w:cs="Arial"/>
          <w:sz w:val="22"/>
          <w:szCs w:val="22"/>
        </w:rPr>
      </w:pPr>
    </w:p>
    <w:p w14:paraId="2E1A9F90" w14:textId="035364F7" w:rsidR="002D3239" w:rsidRPr="0021452C" w:rsidRDefault="00CD6688" w:rsidP="0021452C">
      <w:pPr>
        <w:rPr>
          <w:rFonts w:cs="Arial"/>
          <w:bCs/>
          <w:sz w:val="22"/>
          <w:szCs w:val="22"/>
        </w:rPr>
      </w:pPr>
      <w:r w:rsidRPr="0021452C">
        <w:rPr>
          <w:rFonts w:cs="Arial"/>
          <w:bCs/>
          <w:sz w:val="22"/>
          <w:szCs w:val="22"/>
        </w:rPr>
        <w:t xml:space="preserve">I have read and agree to the terms governing this RFP and acknowledge that I am not guaranteed to receive grant funding </w:t>
      </w:r>
      <w:proofErr w:type="gramStart"/>
      <w:r w:rsidRPr="0021452C">
        <w:rPr>
          <w:rFonts w:cs="Arial"/>
          <w:bCs/>
          <w:sz w:val="22"/>
          <w:szCs w:val="22"/>
        </w:rPr>
        <w:t>as a result of</w:t>
      </w:r>
      <w:proofErr w:type="gramEnd"/>
      <w:r w:rsidRPr="0021452C">
        <w:rPr>
          <w:rFonts w:cs="Arial"/>
          <w:bCs/>
          <w:sz w:val="22"/>
          <w:szCs w:val="22"/>
        </w:rPr>
        <w:t xml:space="preserve"> my response to this RFP.   (yes/no)</w:t>
      </w:r>
    </w:p>
    <w:sectPr w:rsidR="002D3239" w:rsidRPr="0021452C" w:rsidSect="00DF1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D37"/>
    <w:multiLevelType w:val="hybridMultilevel"/>
    <w:tmpl w:val="C75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1427"/>
    <w:multiLevelType w:val="multilevel"/>
    <w:tmpl w:val="89E0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C6BD5"/>
    <w:multiLevelType w:val="hybridMultilevel"/>
    <w:tmpl w:val="2A32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66F79"/>
    <w:multiLevelType w:val="hybridMultilevel"/>
    <w:tmpl w:val="ACAA7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301D9"/>
    <w:multiLevelType w:val="hybridMultilevel"/>
    <w:tmpl w:val="7B4472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95DD8"/>
    <w:multiLevelType w:val="hybridMultilevel"/>
    <w:tmpl w:val="E610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73160"/>
    <w:multiLevelType w:val="hybridMultilevel"/>
    <w:tmpl w:val="EF56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702AB"/>
    <w:multiLevelType w:val="multilevel"/>
    <w:tmpl w:val="2344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C3FA4"/>
    <w:multiLevelType w:val="multilevel"/>
    <w:tmpl w:val="5234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A72D6C"/>
    <w:multiLevelType w:val="multilevel"/>
    <w:tmpl w:val="7C9C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0D123D"/>
    <w:multiLevelType w:val="hybridMultilevel"/>
    <w:tmpl w:val="B310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C3587"/>
    <w:multiLevelType w:val="hybridMultilevel"/>
    <w:tmpl w:val="F87433EA"/>
    <w:lvl w:ilvl="0" w:tplc="21343C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437DB"/>
    <w:multiLevelType w:val="hybridMultilevel"/>
    <w:tmpl w:val="12E42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681A9A"/>
    <w:multiLevelType w:val="hybridMultilevel"/>
    <w:tmpl w:val="BEC8700C"/>
    <w:lvl w:ilvl="0" w:tplc="A37C6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84C11"/>
    <w:multiLevelType w:val="hybridMultilevel"/>
    <w:tmpl w:val="0A1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581E59"/>
    <w:multiLevelType w:val="hybridMultilevel"/>
    <w:tmpl w:val="D89E9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D2FED"/>
    <w:multiLevelType w:val="hybridMultilevel"/>
    <w:tmpl w:val="80605810"/>
    <w:lvl w:ilvl="0" w:tplc="D37488C6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F38D4"/>
    <w:multiLevelType w:val="multilevel"/>
    <w:tmpl w:val="C00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4D4BBA"/>
    <w:multiLevelType w:val="multilevel"/>
    <w:tmpl w:val="D7DE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BD5F27"/>
    <w:multiLevelType w:val="multilevel"/>
    <w:tmpl w:val="4C56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88428A"/>
    <w:multiLevelType w:val="multilevel"/>
    <w:tmpl w:val="DC04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03FE9"/>
    <w:multiLevelType w:val="hybridMultilevel"/>
    <w:tmpl w:val="0B10CF7E"/>
    <w:lvl w:ilvl="0" w:tplc="D37488C6">
      <w:numFmt w:val="bullet"/>
      <w:lvlText w:val="•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82D76"/>
    <w:multiLevelType w:val="hybridMultilevel"/>
    <w:tmpl w:val="8BEA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D0321"/>
    <w:multiLevelType w:val="hybridMultilevel"/>
    <w:tmpl w:val="6D4A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545A4E"/>
    <w:multiLevelType w:val="hybridMultilevel"/>
    <w:tmpl w:val="666E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50657"/>
    <w:multiLevelType w:val="multilevel"/>
    <w:tmpl w:val="DEF8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970F39"/>
    <w:multiLevelType w:val="hybridMultilevel"/>
    <w:tmpl w:val="8644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95688"/>
    <w:multiLevelType w:val="multilevel"/>
    <w:tmpl w:val="E1C27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022F52"/>
    <w:multiLevelType w:val="multilevel"/>
    <w:tmpl w:val="3F82E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CC79EE"/>
    <w:multiLevelType w:val="hybridMultilevel"/>
    <w:tmpl w:val="CAB4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82201"/>
    <w:multiLevelType w:val="multilevel"/>
    <w:tmpl w:val="6C3E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976E94"/>
    <w:multiLevelType w:val="multilevel"/>
    <w:tmpl w:val="EE12E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BA0ADB"/>
    <w:multiLevelType w:val="multilevel"/>
    <w:tmpl w:val="5030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31"/>
  </w:num>
  <w:num w:numId="5">
    <w:abstractNumId w:val="19"/>
  </w:num>
  <w:num w:numId="6">
    <w:abstractNumId w:val="30"/>
  </w:num>
  <w:num w:numId="7">
    <w:abstractNumId w:val="18"/>
  </w:num>
  <w:num w:numId="8">
    <w:abstractNumId w:val="25"/>
  </w:num>
  <w:num w:numId="9">
    <w:abstractNumId w:val="32"/>
  </w:num>
  <w:num w:numId="10">
    <w:abstractNumId w:val="27"/>
  </w:num>
  <w:num w:numId="11">
    <w:abstractNumId w:val="20"/>
  </w:num>
  <w:num w:numId="12">
    <w:abstractNumId w:val="7"/>
  </w:num>
  <w:num w:numId="13">
    <w:abstractNumId w:val="17"/>
  </w:num>
  <w:num w:numId="14">
    <w:abstractNumId w:val="23"/>
  </w:num>
  <w:num w:numId="15">
    <w:abstractNumId w:val="26"/>
  </w:num>
  <w:num w:numId="16">
    <w:abstractNumId w:val="2"/>
  </w:num>
  <w:num w:numId="17">
    <w:abstractNumId w:val="16"/>
  </w:num>
  <w:num w:numId="18">
    <w:abstractNumId w:val="21"/>
  </w:num>
  <w:num w:numId="19">
    <w:abstractNumId w:val="11"/>
  </w:num>
  <w:num w:numId="20">
    <w:abstractNumId w:val="6"/>
  </w:num>
  <w:num w:numId="21">
    <w:abstractNumId w:val="8"/>
  </w:num>
  <w:num w:numId="22">
    <w:abstractNumId w:val="10"/>
  </w:num>
  <w:num w:numId="23">
    <w:abstractNumId w:val="3"/>
  </w:num>
  <w:num w:numId="24">
    <w:abstractNumId w:val="14"/>
  </w:num>
  <w:num w:numId="25">
    <w:abstractNumId w:val="0"/>
  </w:num>
  <w:num w:numId="26">
    <w:abstractNumId w:val="5"/>
  </w:num>
  <w:num w:numId="27">
    <w:abstractNumId w:val="24"/>
  </w:num>
  <w:num w:numId="28">
    <w:abstractNumId w:val="29"/>
  </w:num>
  <w:num w:numId="29">
    <w:abstractNumId w:val="15"/>
  </w:num>
  <w:num w:numId="30">
    <w:abstractNumId w:val="13"/>
  </w:num>
  <w:num w:numId="31">
    <w:abstractNumId w:val="4"/>
  </w:num>
  <w:num w:numId="32">
    <w:abstractNumId w:val="2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7B"/>
    <w:rsid w:val="000049FF"/>
    <w:rsid w:val="0001483C"/>
    <w:rsid w:val="00023DF1"/>
    <w:rsid w:val="0002608A"/>
    <w:rsid w:val="000423D5"/>
    <w:rsid w:val="00046B1B"/>
    <w:rsid w:val="00067B79"/>
    <w:rsid w:val="0007075D"/>
    <w:rsid w:val="0007190D"/>
    <w:rsid w:val="00072CBE"/>
    <w:rsid w:val="000872D7"/>
    <w:rsid w:val="00090F8E"/>
    <w:rsid w:val="00094C4F"/>
    <w:rsid w:val="000D7D97"/>
    <w:rsid w:val="000F370E"/>
    <w:rsid w:val="0013511D"/>
    <w:rsid w:val="00136723"/>
    <w:rsid w:val="00144170"/>
    <w:rsid w:val="00151A1F"/>
    <w:rsid w:val="001717CD"/>
    <w:rsid w:val="00190192"/>
    <w:rsid w:val="001C5C9C"/>
    <w:rsid w:val="001F63ED"/>
    <w:rsid w:val="0020096E"/>
    <w:rsid w:val="00203243"/>
    <w:rsid w:val="00212167"/>
    <w:rsid w:val="00213251"/>
    <w:rsid w:val="0021452C"/>
    <w:rsid w:val="002247E5"/>
    <w:rsid w:val="0024618A"/>
    <w:rsid w:val="00255A83"/>
    <w:rsid w:val="00257DC6"/>
    <w:rsid w:val="0026494F"/>
    <w:rsid w:val="002730C8"/>
    <w:rsid w:val="002B1B83"/>
    <w:rsid w:val="002C691F"/>
    <w:rsid w:val="002D3239"/>
    <w:rsid w:val="003055B8"/>
    <w:rsid w:val="00312297"/>
    <w:rsid w:val="00320A1C"/>
    <w:rsid w:val="003338A9"/>
    <w:rsid w:val="00354486"/>
    <w:rsid w:val="003547E3"/>
    <w:rsid w:val="0036317F"/>
    <w:rsid w:val="003B1889"/>
    <w:rsid w:val="003C1F13"/>
    <w:rsid w:val="003D26B6"/>
    <w:rsid w:val="003D5C8A"/>
    <w:rsid w:val="003E21A6"/>
    <w:rsid w:val="003F3137"/>
    <w:rsid w:val="00407202"/>
    <w:rsid w:val="004620BA"/>
    <w:rsid w:val="004A2169"/>
    <w:rsid w:val="004B5B3E"/>
    <w:rsid w:val="004C7572"/>
    <w:rsid w:val="004C770F"/>
    <w:rsid w:val="004E07B1"/>
    <w:rsid w:val="00506FCF"/>
    <w:rsid w:val="005322FB"/>
    <w:rsid w:val="005C004F"/>
    <w:rsid w:val="005E1B34"/>
    <w:rsid w:val="006300E4"/>
    <w:rsid w:val="00650187"/>
    <w:rsid w:val="00655657"/>
    <w:rsid w:val="00672E3F"/>
    <w:rsid w:val="006A314B"/>
    <w:rsid w:val="006A4100"/>
    <w:rsid w:val="006D1509"/>
    <w:rsid w:val="006F48CF"/>
    <w:rsid w:val="006F7608"/>
    <w:rsid w:val="00730E90"/>
    <w:rsid w:val="007401DA"/>
    <w:rsid w:val="0077326B"/>
    <w:rsid w:val="007929E6"/>
    <w:rsid w:val="007A64CC"/>
    <w:rsid w:val="007F05D6"/>
    <w:rsid w:val="007F2AF2"/>
    <w:rsid w:val="007F6E14"/>
    <w:rsid w:val="00803B6B"/>
    <w:rsid w:val="00810542"/>
    <w:rsid w:val="008169E1"/>
    <w:rsid w:val="008340EF"/>
    <w:rsid w:val="00863390"/>
    <w:rsid w:val="00893046"/>
    <w:rsid w:val="008A4682"/>
    <w:rsid w:val="008A5794"/>
    <w:rsid w:val="008C6408"/>
    <w:rsid w:val="008F6823"/>
    <w:rsid w:val="00923DA2"/>
    <w:rsid w:val="00961A85"/>
    <w:rsid w:val="0099236B"/>
    <w:rsid w:val="00993467"/>
    <w:rsid w:val="009D07F5"/>
    <w:rsid w:val="009E6106"/>
    <w:rsid w:val="00A01BFF"/>
    <w:rsid w:val="00A105B5"/>
    <w:rsid w:val="00A42FE4"/>
    <w:rsid w:val="00A85012"/>
    <w:rsid w:val="00AB5CD7"/>
    <w:rsid w:val="00AB6B58"/>
    <w:rsid w:val="00AB7179"/>
    <w:rsid w:val="00AD294E"/>
    <w:rsid w:val="00AE2475"/>
    <w:rsid w:val="00AE725C"/>
    <w:rsid w:val="00B1170D"/>
    <w:rsid w:val="00B21B75"/>
    <w:rsid w:val="00B4128B"/>
    <w:rsid w:val="00B44336"/>
    <w:rsid w:val="00B51816"/>
    <w:rsid w:val="00B5668B"/>
    <w:rsid w:val="00B72443"/>
    <w:rsid w:val="00B73D11"/>
    <w:rsid w:val="00BA04A6"/>
    <w:rsid w:val="00BB76DA"/>
    <w:rsid w:val="00BC26FA"/>
    <w:rsid w:val="00BC5FDF"/>
    <w:rsid w:val="00BE7F2F"/>
    <w:rsid w:val="00C0762F"/>
    <w:rsid w:val="00C277EA"/>
    <w:rsid w:val="00C439C1"/>
    <w:rsid w:val="00C4679D"/>
    <w:rsid w:val="00C472DB"/>
    <w:rsid w:val="00C62250"/>
    <w:rsid w:val="00C71810"/>
    <w:rsid w:val="00CA01FD"/>
    <w:rsid w:val="00CA4F42"/>
    <w:rsid w:val="00CB3FE6"/>
    <w:rsid w:val="00CD6688"/>
    <w:rsid w:val="00CF1D96"/>
    <w:rsid w:val="00CF2C7A"/>
    <w:rsid w:val="00D31BE7"/>
    <w:rsid w:val="00D52F7B"/>
    <w:rsid w:val="00D855E2"/>
    <w:rsid w:val="00D8644B"/>
    <w:rsid w:val="00DA7674"/>
    <w:rsid w:val="00DC044F"/>
    <w:rsid w:val="00DF1B7B"/>
    <w:rsid w:val="00DF4882"/>
    <w:rsid w:val="00E143F7"/>
    <w:rsid w:val="00E30B85"/>
    <w:rsid w:val="00E872A0"/>
    <w:rsid w:val="00EA0149"/>
    <w:rsid w:val="00EA0DBD"/>
    <w:rsid w:val="00EF16E8"/>
    <w:rsid w:val="00F231D3"/>
    <w:rsid w:val="00F27A8C"/>
    <w:rsid w:val="00F468C4"/>
    <w:rsid w:val="00F55EF9"/>
    <w:rsid w:val="00F74414"/>
    <w:rsid w:val="00FA1FAE"/>
    <w:rsid w:val="00FC756B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22813"/>
  <w15:chartTrackingRefBased/>
  <w15:docId w15:val="{264BB160-5961-4D78-9121-E9D203D7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F1B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39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23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42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23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72A0"/>
    <w:pPr>
      <w:spacing w:before="100"/>
    </w:pPr>
    <w:rPr>
      <w:rFonts w:asciiTheme="minorHAnsi" w:eastAsiaTheme="minorEastAsia" w:hAnsiTheme="minorHAnsi" w:cstheme="min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72A0"/>
    <w:rPr>
      <w:rFonts w:asciiTheme="minorHAnsi" w:eastAsiaTheme="minorEastAsia" w:hAnsiTheme="minorHAnsi" w:cstheme="min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D32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1">
    <w:name w:val="Normal1"/>
    <w:rsid w:val="007F2AF2"/>
    <w:pPr>
      <w:widowControl w:val="0"/>
      <w:spacing w:after="160" w:line="259" w:lineRule="auto"/>
    </w:pPr>
    <w:rPr>
      <w:rFonts w:eastAsia="Arial" w:cs="Arial"/>
      <w:color w:val="000000"/>
    </w:rPr>
  </w:style>
  <w:style w:type="paragraph" w:customStyle="1" w:styleId="p1">
    <w:name w:val="p1"/>
    <w:basedOn w:val="Normal"/>
    <w:rsid w:val="007F2AF2"/>
    <w:pPr>
      <w:spacing w:after="60" w:line="152" w:lineRule="atLeast"/>
      <w:ind w:left="810"/>
    </w:pPr>
    <w:rPr>
      <w:rFonts w:ascii="Helvetica" w:eastAsiaTheme="minorHAnsi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730E90"/>
  </w:style>
  <w:style w:type="character" w:styleId="Strong">
    <w:name w:val="Strong"/>
    <w:basedOn w:val="DefaultParagraphFont"/>
    <w:uiPriority w:val="22"/>
    <w:qFormat/>
    <w:rsid w:val="00730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BEA07-3D8A-42F3-800A-51B2D164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Harris</dc:creator>
  <cp:keywords/>
  <dc:description/>
  <cp:lastModifiedBy>Samantha Love</cp:lastModifiedBy>
  <cp:revision>2</cp:revision>
  <cp:lastPrinted>2018-11-05T15:58:00Z</cp:lastPrinted>
  <dcterms:created xsi:type="dcterms:W3CDTF">2019-01-18T14:48:00Z</dcterms:created>
  <dcterms:modified xsi:type="dcterms:W3CDTF">2019-01-18T14:48:00Z</dcterms:modified>
</cp:coreProperties>
</file>